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A1" w:rsidRDefault="002407A1" w:rsidP="002407A1">
      <w:pPr>
        <w:spacing w:line="240" w:lineRule="auto"/>
        <w:jc w:val="center"/>
        <w:rPr>
          <w:b/>
          <w:sz w:val="24"/>
          <w:szCs w:val="24"/>
          <w:u w:val="single"/>
        </w:rPr>
      </w:pPr>
      <w:bookmarkStart w:id="0" w:name="_GoBack"/>
      <w:bookmarkEnd w:id="0"/>
      <w:r w:rsidRPr="002407A1">
        <w:rPr>
          <w:b/>
          <w:sz w:val="24"/>
          <w:szCs w:val="24"/>
          <w:u w:val="single"/>
        </w:rPr>
        <w:t>Primer #2—Evangelism:  Developing the Sower’</w:t>
      </w:r>
      <w:r>
        <w:rPr>
          <w:b/>
          <w:sz w:val="24"/>
          <w:szCs w:val="24"/>
          <w:u w:val="single"/>
        </w:rPr>
        <w:t>s Art</w:t>
      </w:r>
    </w:p>
    <w:p w:rsidR="002407A1" w:rsidRDefault="002407A1" w:rsidP="002407A1">
      <w:pPr>
        <w:spacing w:line="240" w:lineRule="auto"/>
        <w:jc w:val="center"/>
        <w:rPr>
          <w:sz w:val="24"/>
          <w:szCs w:val="24"/>
        </w:rPr>
      </w:pPr>
      <w:r>
        <w:rPr>
          <w:sz w:val="24"/>
          <w:szCs w:val="24"/>
        </w:rPr>
        <w:t xml:space="preserve">Rev. </w:t>
      </w:r>
      <w:proofErr w:type="spellStart"/>
      <w:r>
        <w:rPr>
          <w:sz w:val="24"/>
          <w:szCs w:val="24"/>
        </w:rPr>
        <w:t>Tolivar</w:t>
      </w:r>
      <w:proofErr w:type="spellEnd"/>
      <w:r>
        <w:rPr>
          <w:sz w:val="24"/>
          <w:szCs w:val="24"/>
        </w:rPr>
        <w:t xml:space="preserve"> Wills</w:t>
      </w:r>
    </w:p>
    <w:p w:rsidR="002407A1" w:rsidRDefault="002407A1" w:rsidP="002407A1">
      <w:pPr>
        <w:spacing w:line="240" w:lineRule="auto"/>
        <w:jc w:val="center"/>
        <w:rPr>
          <w:sz w:val="24"/>
          <w:szCs w:val="24"/>
        </w:rPr>
      </w:pPr>
      <w:r>
        <w:rPr>
          <w:sz w:val="24"/>
          <w:szCs w:val="24"/>
        </w:rPr>
        <w:t>March 26</w:t>
      </w:r>
      <w:r w:rsidRPr="002407A1">
        <w:rPr>
          <w:sz w:val="24"/>
          <w:szCs w:val="24"/>
          <w:vertAlign w:val="superscript"/>
        </w:rPr>
        <w:t>th</w:t>
      </w:r>
      <w:r>
        <w:rPr>
          <w:sz w:val="24"/>
          <w:szCs w:val="24"/>
        </w:rPr>
        <w:t>, 2011</w:t>
      </w:r>
    </w:p>
    <w:p w:rsidR="002407A1" w:rsidRDefault="002407A1" w:rsidP="002407A1">
      <w:pPr>
        <w:spacing w:line="240" w:lineRule="auto"/>
        <w:rPr>
          <w:sz w:val="24"/>
          <w:szCs w:val="24"/>
        </w:rPr>
      </w:pPr>
    </w:p>
    <w:p w:rsidR="002407A1" w:rsidRDefault="002407A1" w:rsidP="002407A1">
      <w:pPr>
        <w:pStyle w:val="ListParagraph"/>
        <w:numPr>
          <w:ilvl w:val="0"/>
          <w:numId w:val="2"/>
        </w:numPr>
        <w:spacing w:line="240" w:lineRule="auto"/>
        <w:rPr>
          <w:sz w:val="24"/>
          <w:szCs w:val="24"/>
        </w:rPr>
      </w:pPr>
      <w:r w:rsidRPr="002407A1">
        <w:rPr>
          <w:b/>
          <w:i/>
          <w:sz w:val="24"/>
          <w:szCs w:val="24"/>
        </w:rPr>
        <w:t>Total Christ</w:t>
      </w:r>
      <w:r>
        <w:rPr>
          <w:sz w:val="24"/>
          <w:szCs w:val="24"/>
        </w:rPr>
        <w:t xml:space="preserve">:  The </w:t>
      </w:r>
      <w:r w:rsidRPr="002407A1">
        <w:rPr>
          <w:i/>
          <w:sz w:val="24"/>
          <w:szCs w:val="24"/>
        </w:rPr>
        <w:t>Ultimate</w:t>
      </w:r>
      <w:r>
        <w:rPr>
          <w:sz w:val="24"/>
          <w:szCs w:val="24"/>
        </w:rPr>
        <w:t xml:space="preserve"> Evangelist</w:t>
      </w:r>
    </w:p>
    <w:p w:rsidR="00945BD2" w:rsidRPr="00F2331C" w:rsidRDefault="00945BD2" w:rsidP="00F2331C">
      <w:pPr>
        <w:pStyle w:val="ListParagraph"/>
        <w:numPr>
          <w:ilvl w:val="1"/>
          <w:numId w:val="2"/>
        </w:numPr>
        <w:spacing w:line="240" w:lineRule="auto"/>
        <w:rPr>
          <w:sz w:val="24"/>
          <w:szCs w:val="24"/>
        </w:rPr>
      </w:pPr>
      <w:r>
        <w:rPr>
          <w:sz w:val="24"/>
          <w:szCs w:val="24"/>
        </w:rPr>
        <w:t xml:space="preserve">Review of the marks of </w:t>
      </w:r>
      <w:r w:rsidRPr="00945BD2">
        <w:rPr>
          <w:b/>
          <w:i/>
          <w:sz w:val="24"/>
          <w:szCs w:val="24"/>
        </w:rPr>
        <w:t>Total Christ</w:t>
      </w:r>
      <w:r>
        <w:rPr>
          <w:sz w:val="24"/>
          <w:szCs w:val="24"/>
        </w:rPr>
        <w:t xml:space="preserve"> </w:t>
      </w:r>
    </w:p>
    <w:p w:rsidR="002407A1" w:rsidRDefault="002407A1" w:rsidP="007709F3">
      <w:pPr>
        <w:pStyle w:val="ListParagraph"/>
        <w:numPr>
          <w:ilvl w:val="1"/>
          <w:numId w:val="2"/>
        </w:numPr>
        <w:spacing w:line="240" w:lineRule="auto"/>
        <w:rPr>
          <w:sz w:val="24"/>
          <w:szCs w:val="24"/>
        </w:rPr>
      </w:pPr>
      <w:r>
        <w:rPr>
          <w:sz w:val="24"/>
          <w:szCs w:val="24"/>
        </w:rPr>
        <w:t xml:space="preserve">By virtue of engaging in the life of Christ via the spiritual marks of the church, the individual and the corporate body, </w:t>
      </w:r>
      <w:r w:rsidR="00945BD2">
        <w:rPr>
          <w:sz w:val="24"/>
          <w:szCs w:val="24"/>
        </w:rPr>
        <w:t xml:space="preserve">experience Jesus and His Gospel in two primary modes: </w:t>
      </w:r>
    </w:p>
    <w:p w:rsidR="00945BD2" w:rsidRDefault="00945BD2" w:rsidP="00945BD2">
      <w:pPr>
        <w:pStyle w:val="ListParagraph"/>
        <w:numPr>
          <w:ilvl w:val="2"/>
          <w:numId w:val="2"/>
        </w:numPr>
        <w:spacing w:line="240" w:lineRule="auto"/>
        <w:rPr>
          <w:sz w:val="24"/>
          <w:szCs w:val="24"/>
        </w:rPr>
      </w:pPr>
      <w:r>
        <w:rPr>
          <w:sz w:val="24"/>
          <w:szCs w:val="24"/>
        </w:rPr>
        <w:t>Rationalistic or Logical explanation of the Gospel</w:t>
      </w:r>
    </w:p>
    <w:p w:rsidR="007709F3" w:rsidRPr="00F2331C" w:rsidRDefault="00945BD2" w:rsidP="007709F3">
      <w:pPr>
        <w:pStyle w:val="ListParagraph"/>
        <w:numPr>
          <w:ilvl w:val="2"/>
          <w:numId w:val="2"/>
        </w:numPr>
        <w:spacing w:line="240" w:lineRule="auto"/>
        <w:rPr>
          <w:sz w:val="24"/>
          <w:szCs w:val="24"/>
        </w:rPr>
      </w:pPr>
      <w:r>
        <w:rPr>
          <w:sz w:val="24"/>
          <w:szCs w:val="24"/>
        </w:rPr>
        <w:t>Participation or Experiential explanation of the Gospel</w:t>
      </w:r>
    </w:p>
    <w:p w:rsidR="007709F3" w:rsidRDefault="007709F3" w:rsidP="007709F3">
      <w:pPr>
        <w:pStyle w:val="ListParagraph"/>
        <w:numPr>
          <w:ilvl w:val="1"/>
          <w:numId w:val="2"/>
        </w:numPr>
        <w:spacing w:line="240" w:lineRule="auto"/>
        <w:rPr>
          <w:sz w:val="24"/>
          <w:szCs w:val="24"/>
        </w:rPr>
      </w:pPr>
      <w:r>
        <w:rPr>
          <w:sz w:val="24"/>
          <w:szCs w:val="24"/>
        </w:rPr>
        <w:t xml:space="preserve">Total Christ Spirituality Shapes the posture and trajectory of our lives toward:  </w:t>
      </w:r>
    </w:p>
    <w:p w:rsidR="00623CE8" w:rsidRDefault="00623CE8" w:rsidP="00623CE8">
      <w:pPr>
        <w:pStyle w:val="ListParagraph"/>
        <w:numPr>
          <w:ilvl w:val="2"/>
          <w:numId w:val="2"/>
        </w:numPr>
        <w:spacing w:line="240" w:lineRule="auto"/>
        <w:rPr>
          <w:sz w:val="24"/>
          <w:szCs w:val="24"/>
        </w:rPr>
      </w:pPr>
      <w:r w:rsidRPr="0066709E">
        <w:rPr>
          <w:b/>
          <w:sz w:val="24"/>
          <w:szCs w:val="24"/>
          <w:u w:val="single"/>
        </w:rPr>
        <w:t>God</w:t>
      </w:r>
      <w:r w:rsidR="00CF6673">
        <w:rPr>
          <w:sz w:val="24"/>
          <w:szCs w:val="24"/>
        </w:rPr>
        <w:t xml:space="preserve">:  For His glory and Our Delight in Him  </w:t>
      </w:r>
    </w:p>
    <w:p w:rsidR="00CF6673" w:rsidRDefault="00CF6673" w:rsidP="00CF6673">
      <w:pPr>
        <w:pStyle w:val="ListParagraph"/>
        <w:spacing w:line="240" w:lineRule="auto"/>
        <w:ind w:left="2160"/>
        <w:rPr>
          <w:b/>
          <w:i/>
          <w:sz w:val="24"/>
          <w:szCs w:val="24"/>
        </w:rPr>
      </w:pPr>
      <w:r>
        <w:rPr>
          <w:b/>
          <w:bCs/>
          <w:sz w:val="24"/>
          <w:szCs w:val="24"/>
        </w:rPr>
        <w:t xml:space="preserve">Ephesians 1:17-23:  </w:t>
      </w:r>
      <w:r w:rsidRPr="00CF6673">
        <w:rPr>
          <w:sz w:val="24"/>
          <w:szCs w:val="24"/>
          <w:vertAlign w:val="superscript"/>
        </w:rPr>
        <w:t xml:space="preserve"> </w:t>
      </w:r>
      <w:r w:rsidRPr="00CF6673">
        <w:rPr>
          <w:sz w:val="24"/>
          <w:szCs w:val="24"/>
        </w:rPr>
        <w:t xml:space="preserve">that the God of our Lord Jesus Christ, the Father of glory, </w:t>
      </w:r>
      <w:r w:rsidRPr="00CF6673">
        <w:rPr>
          <w:b/>
          <w:i/>
          <w:sz w:val="24"/>
          <w:szCs w:val="24"/>
        </w:rPr>
        <w:t>may give you a spirit of wisdom and of revelation in the knowledge of him,</w:t>
      </w:r>
      <w:r w:rsidRPr="00CF6673">
        <w:rPr>
          <w:sz w:val="24"/>
          <w:szCs w:val="24"/>
        </w:rPr>
        <w:t xml:space="preserve">  </w:t>
      </w:r>
      <w:r w:rsidRPr="00CF6673">
        <w:rPr>
          <w:sz w:val="24"/>
          <w:szCs w:val="24"/>
          <w:vertAlign w:val="superscript"/>
        </w:rPr>
        <w:t xml:space="preserve">18 </w:t>
      </w:r>
      <w:r w:rsidRPr="00CF6673">
        <w:rPr>
          <w:sz w:val="24"/>
          <w:szCs w:val="24"/>
        </w:rPr>
        <w:t xml:space="preserve">having the eyes of your hearts enlightened, </w:t>
      </w:r>
      <w:r w:rsidRPr="00CF6673">
        <w:rPr>
          <w:b/>
          <w:i/>
          <w:sz w:val="24"/>
          <w:szCs w:val="24"/>
        </w:rPr>
        <w:t xml:space="preserve">that you may know what is the hope to which he has called you, what are the riches of his glorious inheritance in the saints,  </w:t>
      </w:r>
      <w:r w:rsidRPr="00CF6673">
        <w:rPr>
          <w:b/>
          <w:i/>
          <w:sz w:val="24"/>
          <w:szCs w:val="24"/>
          <w:vertAlign w:val="superscript"/>
        </w:rPr>
        <w:t xml:space="preserve">19 </w:t>
      </w:r>
      <w:r w:rsidRPr="00CF6673">
        <w:rPr>
          <w:b/>
          <w:i/>
          <w:sz w:val="24"/>
          <w:szCs w:val="24"/>
        </w:rPr>
        <w:t>and what is the immeasurable greatness of his power toward us who believe</w:t>
      </w:r>
      <w:r w:rsidRPr="00CF6673">
        <w:rPr>
          <w:sz w:val="24"/>
          <w:szCs w:val="24"/>
        </w:rPr>
        <w:t xml:space="preserve">, according to the working of his great might  </w:t>
      </w:r>
      <w:r w:rsidRPr="00CF6673">
        <w:rPr>
          <w:b/>
          <w:i/>
          <w:sz w:val="24"/>
          <w:szCs w:val="24"/>
          <w:vertAlign w:val="superscript"/>
        </w:rPr>
        <w:t xml:space="preserve">20 </w:t>
      </w:r>
      <w:r w:rsidRPr="00CF6673">
        <w:rPr>
          <w:b/>
          <w:i/>
          <w:sz w:val="24"/>
          <w:szCs w:val="24"/>
        </w:rPr>
        <w:t xml:space="preserve">that he worked in Christ when he raised him from the dead and seated him at his right hand in the heavenly places,  </w:t>
      </w:r>
      <w:r w:rsidRPr="00CF6673">
        <w:rPr>
          <w:b/>
          <w:i/>
          <w:sz w:val="24"/>
          <w:szCs w:val="24"/>
          <w:vertAlign w:val="superscript"/>
        </w:rPr>
        <w:t xml:space="preserve">21 </w:t>
      </w:r>
      <w:r w:rsidRPr="00CF6673">
        <w:rPr>
          <w:b/>
          <w:i/>
          <w:sz w:val="24"/>
          <w:szCs w:val="24"/>
        </w:rPr>
        <w:t xml:space="preserve">far above all rule and authority and power and </w:t>
      </w:r>
      <w:proofErr w:type="gramStart"/>
      <w:r w:rsidRPr="00CF6673">
        <w:rPr>
          <w:b/>
          <w:i/>
          <w:sz w:val="24"/>
          <w:szCs w:val="24"/>
        </w:rPr>
        <w:t>dominion</w:t>
      </w:r>
      <w:proofErr w:type="gramEnd"/>
      <w:r w:rsidRPr="00CF6673">
        <w:rPr>
          <w:b/>
          <w:i/>
          <w:sz w:val="24"/>
          <w:szCs w:val="24"/>
        </w:rPr>
        <w:t xml:space="preserve">, and above every name that is named, not only in this age but also in the one to come.  </w:t>
      </w:r>
      <w:r w:rsidRPr="00CF6673">
        <w:rPr>
          <w:b/>
          <w:i/>
          <w:sz w:val="24"/>
          <w:szCs w:val="24"/>
          <w:vertAlign w:val="superscript"/>
        </w:rPr>
        <w:t xml:space="preserve">22 </w:t>
      </w:r>
      <w:r w:rsidRPr="00CF6673">
        <w:rPr>
          <w:b/>
          <w:i/>
          <w:sz w:val="24"/>
          <w:szCs w:val="24"/>
        </w:rPr>
        <w:t>And he put all things under his feet and gave him as head over all things to the church</w:t>
      </w:r>
      <w:proofErr w:type="gramStart"/>
      <w:r w:rsidRPr="00CF6673">
        <w:rPr>
          <w:b/>
          <w:i/>
          <w:sz w:val="24"/>
          <w:szCs w:val="24"/>
        </w:rPr>
        <w:t xml:space="preserve">,  </w:t>
      </w:r>
      <w:r w:rsidRPr="00CF6673">
        <w:rPr>
          <w:b/>
          <w:i/>
          <w:sz w:val="24"/>
          <w:szCs w:val="24"/>
          <w:vertAlign w:val="superscript"/>
        </w:rPr>
        <w:t>23</w:t>
      </w:r>
      <w:proofErr w:type="gramEnd"/>
      <w:r w:rsidRPr="00CF6673">
        <w:rPr>
          <w:b/>
          <w:i/>
          <w:sz w:val="24"/>
          <w:szCs w:val="24"/>
          <w:vertAlign w:val="superscript"/>
        </w:rPr>
        <w:t xml:space="preserve"> </w:t>
      </w:r>
      <w:r w:rsidRPr="00CF6673">
        <w:rPr>
          <w:b/>
          <w:i/>
          <w:sz w:val="24"/>
          <w:szCs w:val="24"/>
        </w:rPr>
        <w:t>which is his body, the fullness of him who fills all in all.</w:t>
      </w:r>
    </w:p>
    <w:p w:rsidR="009E22A2" w:rsidRDefault="009E22A2" w:rsidP="00CF6673">
      <w:pPr>
        <w:pStyle w:val="ListParagraph"/>
        <w:spacing w:line="240" w:lineRule="auto"/>
        <w:ind w:left="2160"/>
        <w:rPr>
          <w:sz w:val="24"/>
          <w:szCs w:val="24"/>
        </w:rPr>
      </w:pPr>
    </w:p>
    <w:p w:rsidR="00BB47F5" w:rsidRDefault="009E22A2" w:rsidP="00BB47F5">
      <w:pPr>
        <w:pStyle w:val="ListParagraph"/>
        <w:numPr>
          <w:ilvl w:val="2"/>
          <w:numId w:val="2"/>
        </w:numPr>
        <w:spacing w:line="240" w:lineRule="auto"/>
        <w:rPr>
          <w:sz w:val="24"/>
          <w:szCs w:val="24"/>
        </w:rPr>
      </w:pPr>
      <w:r w:rsidRPr="0066709E">
        <w:rPr>
          <w:b/>
          <w:sz w:val="24"/>
          <w:szCs w:val="24"/>
          <w:u w:val="single"/>
        </w:rPr>
        <w:t>Self</w:t>
      </w:r>
      <w:r>
        <w:rPr>
          <w:sz w:val="24"/>
          <w:szCs w:val="24"/>
        </w:rPr>
        <w:t>:  We are not our own</w:t>
      </w:r>
    </w:p>
    <w:p w:rsidR="00DE009A" w:rsidRPr="00A676BF" w:rsidRDefault="00502A13" w:rsidP="00BB47F5">
      <w:pPr>
        <w:pStyle w:val="ListParagraph"/>
        <w:spacing w:line="240" w:lineRule="auto"/>
        <w:ind w:left="2160"/>
        <w:rPr>
          <w:sz w:val="24"/>
          <w:szCs w:val="24"/>
        </w:rPr>
      </w:pPr>
      <w:r w:rsidRPr="00BB47F5">
        <w:rPr>
          <w:b/>
          <w:bCs/>
          <w:sz w:val="24"/>
          <w:szCs w:val="24"/>
        </w:rPr>
        <w:t>Colossians 3:</w:t>
      </w:r>
      <w:r w:rsidR="009E22A2" w:rsidRPr="00BB47F5">
        <w:rPr>
          <w:b/>
          <w:bCs/>
          <w:sz w:val="24"/>
          <w:szCs w:val="24"/>
        </w:rPr>
        <w:t xml:space="preserve">17 </w:t>
      </w:r>
      <w:r w:rsidR="009E22A2" w:rsidRPr="00BB47F5">
        <w:rPr>
          <w:b/>
          <w:i/>
          <w:sz w:val="24"/>
          <w:szCs w:val="24"/>
        </w:rPr>
        <w:t>And whatever you do, in word or deed, do everything in the name of the Lord Jesus, giving thanks</w:t>
      </w:r>
      <w:r w:rsidR="00A676BF" w:rsidRPr="00BB47F5">
        <w:rPr>
          <w:b/>
          <w:i/>
          <w:sz w:val="24"/>
          <w:szCs w:val="24"/>
        </w:rPr>
        <w:t xml:space="preserve"> to God the Father through him.</w:t>
      </w:r>
      <w:r w:rsidR="00A676BF" w:rsidRPr="00BB47F5">
        <w:rPr>
          <w:sz w:val="24"/>
          <w:szCs w:val="24"/>
        </w:rPr>
        <w:t xml:space="preserve"> </w:t>
      </w:r>
      <w:r w:rsidR="00A676BF">
        <w:rPr>
          <w:sz w:val="24"/>
          <w:szCs w:val="24"/>
        </w:rPr>
        <w:t>(</w:t>
      </w:r>
      <w:proofErr w:type="gramStart"/>
      <w:r w:rsidR="00A676BF">
        <w:rPr>
          <w:sz w:val="24"/>
          <w:szCs w:val="24"/>
        </w:rPr>
        <w:t>cf.-Eph</w:t>
      </w:r>
      <w:proofErr w:type="gramEnd"/>
      <w:r w:rsidR="00A676BF">
        <w:rPr>
          <w:sz w:val="24"/>
          <w:szCs w:val="24"/>
        </w:rPr>
        <w:t xml:space="preserve">. 2:10) </w:t>
      </w:r>
    </w:p>
    <w:p w:rsidR="00DE009A" w:rsidRDefault="00DE009A" w:rsidP="00DE009A">
      <w:pPr>
        <w:pStyle w:val="ListParagraph"/>
        <w:ind w:left="2160"/>
        <w:rPr>
          <w:b/>
          <w:i/>
          <w:sz w:val="24"/>
          <w:szCs w:val="24"/>
        </w:rPr>
      </w:pPr>
    </w:p>
    <w:p w:rsidR="00DE009A" w:rsidRPr="00E20AC9" w:rsidRDefault="00DE009A" w:rsidP="00E20AC9">
      <w:pPr>
        <w:pStyle w:val="ListParagraph"/>
        <w:numPr>
          <w:ilvl w:val="2"/>
          <w:numId w:val="2"/>
        </w:numPr>
        <w:rPr>
          <w:sz w:val="24"/>
          <w:szCs w:val="24"/>
        </w:rPr>
      </w:pPr>
      <w:r w:rsidRPr="0066709E">
        <w:rPr>
          <w:b/>
          <w:sz w:val="24"/>
          <w:szCs w:val="24"/>
          <w:u w:val="single"/>
        </w:rPr>
        <w:t>Creation</w:t>
      </w:r>
      <w:r>
        <w:rPr>
          <w:sz w:val="24"/>
          <w:szCs w:val="24"/>
        </w:rPr>
        <w:t>:  The habitation of God and His image bearers</w:t>
      </w:r>
    </w:p>
    <w:p w:rsidR="002A0B18" w:rsidRDefault="00DE009A" w:rsidP="000E5A97">
      <w:pPr>
        <w:pStyle w:val="ListParagraph"/>
        <w:ind w:left="2160"/>
        <w:rPr>
          <w:sz w:val="24"/>
          <w:szCs w:val="24"/>
        </w:rPr>
      </w:pPr>
      <w:r w:rsidRPr="00DE009A">
        <w:rPr>
          <w:b/>
          <w:bCs/>
          <w:sz w:val="24"/>
          <w:szCs w:val="24"/>
        </w:rPr>
        <w:t xml:space="preserve">Colossians </w:t>
      </w:r>
      <w:proofErr w:type="gramStart"/>
      <w:r w:rsidRPr="00DE009A">
        <w:rPr>
          <w:b/>
          <w:bCs/>
          <w:sz w:val="24"/>
          <w:szCs w:val="24"/>
        </w:rPr>
        <w:t xml:space="preserve">1:16 </w:t>
      </w:r>
      <w:r>
        <w:rPr>
          <w:sz w:val="24"/>
          <w:szCs w:val="24"/>
        </w:rPr>
        <w:t xml:space="preserve"> </w:t>
      </w:r>
      <w:r w:rsidRPr="00DE009A">
        <w:rPr>
          <w:sz w:val="24"/>
          <w:szCs w:val="24"/>
        </w:rPr>
        <w:t>For</w:t>
      </w:r>
      <w:proofErr w:type="gramEnd"/>
      <w:r w:rsidRPr="00DE009A">
        <w:rPr>
          <w:sz w:val="24"/>
          <w:szCs w:val="24"/>
        </w:rPr>
        <w:t xml:space="preserve"> by him all things were created, in heaven and on earth, visible and invisible, whether thrones or dominions or rulers or authorities- all things were created through him and for him.</w:t>
      </w:r>
      <w:r w:rsidR="00E20AC9">
        <w:rPr>
          <w:sz w:val="24"/>
          <w:szCs w:val="24"/>
        </w:rPr>
        <w:t xml:space="preserve"> (</w:t>
      </w:r>
      <w:proofErr w:type="gramStart"/>
      <w:r w:rsidR="00E20AC9">
        <w:rPr>
          <w:sz w:val="24"/>
          <w:szCs w:val="24"/>
        </w:rPr>
        <w:t>cf.-Gen</w:t>
      </w:r>
      <w:proofErr w:type="gramEnd"/>
      <w:r w:rsidR="00E20AC9">
        <w:rPr>
          <w:sz w:val="24"/>
          <w:szCs w:val="24"/>
        </w:rPr>
        <w:t>. 1:26-28)</w:t>
      </w:r>
    </w:p>
    <w:p w:rsidR="000E5A97" w:rsidRDefault="000E5A97" w:rsidP="000E5A97">
      <w:pPr>
        <w:pStyle w:val="ListParagraph"/>
        <w:ind w:left="2160"/>
        <w:rPr>
          <w:sz w:val="24"/>
          <w:szCs w:val="24"/>
        </w:rPr>
      </w:pPr>
    </w:p>
    <w:p w:rsidR="0066709E" w:rsidRDefault="0066709E" w:rsidP="000E5A97">
      <w:pPr>
        <w:pStyle w:val="ListParagraph"/>
        <w:ind w:left="2160"/>
        <w:rPr>
          <w:sz w:val="24"/>
          <w:szCs w:val="24"/>
        </w:rPr>
      </w:pPr>
    </w:p>
    <w:p w:rsidR="0066709E" w:rsidRDefault="0066709E" w:rsidP="000E5A97">
      <w:pPr>
        <w:pStyle w:val="ListParagraph"/>
        <w:ind w:left="2160"/>
        <w:rPr>
          <w:sz w:val="24"/>
          <w:szCs w:val="24"/>
        </w:rPr>
      </w:pPr>
    </w:p>
    <w:p w:rsidR="002A0B18" w:rsidRPr="002A0B18" w:rsidRDefault="0066709E" w:rsidP="002A0B18">
      <w:pPr>
        <w:pStyle w:val="ListParagraph"/>
        <w:numPr>
          <w:ilvl w:val="1"/>
          <w:numId w:val="2"/>
        </w:numP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4B296746" wp14:editId="0E6BC75E">
                <wp:simplePos x="0" y="0"/>
                <wp:positionH relativeFrom="column">
                  <wp:posOffset>4512945</wp:posOffset>
                </wp:positionH>
                <wp:positionV relativeFrom="paragraph">
                  <wp:posOffset>120650</wp:posOffset>
                </wp:positionV>
                <wp:extent cx="1114425" cy="1152525"/>
                <wp:effectExtent l="0" t="0" r="28575" b="28575"/>
                <wp:wrapNone/>
                <wp:docPr id="1" name="Oval 1"/>
                <wp:cNvGraphicFramePr/>
                <a:graphic xmlns:a="http://schemas.openxmlformats.org/drawingml/2006/main">
                  <a:graphicData uri="http://schemas.microsoft.com/office/word/2010/wordprocessingShape">
                    <wps:wsp>
                      <wps:cNvSpPr/>
                      <wps:spPr>
                        <a:xfrm>
                          <a:off x="0" y="0"/>
                          <a:ext cx="1114425" cy="1152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462D" w:rsidRDefault="00C0462D" w:rsidP="00C0462D">
                            <w:pPr>
                              <w:jc w:val="center"/>
                            </w:pPr>
                            <w:r>
                              <w:t xml:space="preserve">New Heavens &amp; Earth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355.35pt;margin-top:9.5pt;width:87.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" fillcolor="#4f81bd [3204]" strokecolor="#243f60 [1604]" strokeweight="2pt">
                <v:textbox>
                  <w:txbxContent>
                    <w:p w:rsidR="00C0462D" w:rsidRDefault="00C0462D" w:rsidP="00C0462D">
                      <w:pPr>
                        <w:jc w:val="center"/>
                      </w:pPr>
                      <w:r>
                        <w:t xml:space="preserve">New Heavens &amp; Earth </w:t>
                      </w:r>
                    </w:p>
                  </w:txbxContent>
                </v:textbox>
              </v:oval>
            </w:pict>
          </mc:Fallback>
        </mc:AlternateContent>
      </w:r>
      <w:r w:rsidR="002A0B18">
        <w:rPr>
          <w:sz w:val="24"/>
          <w:szCs w:val="24"/>
        </w:rPr>
        <w:t xml:space="preserve">Big Picture:  The Building of a Kingdom </w:t>
      </w:r>
    </w:p>
    <w:p w:rsidR="009E22A2" w:rsidRPr="009E22A2" w:rsidRDefault="009E22A2" w:rsidP="009E22A2">
      <w:pPr>
        <w:pStyle w:val="ListParagraph"/>
        <w:spacing w:line="240" w:lineRule="auto"/>
        <w:ind w:left="2160"/>
        <w:rPr>
          <w:sz w:val="24"/>
          <w:szCs w:val="24"/>
        </w:rPr>
      </w:pPr>
    </w:p>
    <w:p w:rsidR="002407A1" w:rsidRDefault="002407A1" w:rsidP="002407A1">
      <w:pPr>
        <w:spacing w:line="240" w:lineRule="auto"/>
        <w:jc w:val="center"/>
        <w:rPr>
          <w:sz w:val="24"/>
          <w:szCs w:val="24"/>
        </w:rPr>
      </w:pPr>
    </w:p>
    <w:p w:rsidR="002407A1" w:rsidRDefault="0063557B" w:rsidP="00C0462D">
      <w:pPr>
        <w:spacing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3C4B740E" wp14:editId="35B0107B">
                <wp:simplePos x="0" y="0"/>
                <wp:positionH relativeFrom="column">
                  <wp:posOffset>1316355</wp:posOffset>
                </wp:positionH>
                <wp:positionV relativeFrom="paragraph">
                  <wp:posOffset>97155</wp:posOffset>
                </wp:positionV>
                <wp:extent cx="3199130" cy="770890"/>
                <wp:effectExtent l="0" t="57150" r="1270" b="29210"/>
                <wp:wrapNone/>
                <wp:docPr id="3" name="Straight Arrow Connector 3"/>
                <wp:cNvGraphicFramePr/>
                <a:graphic xmlns:a="http://schemas.openxmlformats.org/drawingml/2006/main">
                  <a:graphicData uri="http://schemas.microsoft.com/office/word/2010/wordprocessingShape">
                    <wps:wsp>
                      <wps:cNvCnPr/>
                      <wps:spPr>
                        <a:xfrm flipV="1">
                          <a:off x="0" y="0"/>
                          <a:ext cx="3199130" cy="7708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3.65pt;margin-top:7.65pt;width:251.9pt;height:60.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" strokecolor="#4579b8 [3044]">
                <v:stroke endarrow="open"/>
              </v:shape>
            </w:pict>
          </mc:Fallback>
        </mc:AlternateContent>
      </w:r>
      <w:r w:rsidRPr="00C0462D">
        <w:rPr>
          <w:noProof/>
          <w:sz w:val="24"/>
          <w:szCs w:val="24"/>
        </w:rPr>
        <mc:AlternateContent>
          <mc:Choice Requires="wps">
            <w:drawing>
              <wp:anchor distT="0" distB="0" distL="114300" distR="114300" simplePos="0" relativeHeight="251662336" behindDoc="0" locked="0" layoutInCell="1" allowOverlap="1" wp14:anchorId="3E751EE4" wp14:editId="2E2EF35C">
                <wp:simplePos x="0" y="0"/>
                <wp:positionH relativeFrom="column">
                  <wp:posOffset>1297940</wp:posOffset>
                </wp:positionH>
                <wp:positionV relativeFrom="paragraph">
                  <wp:posOffset>240030</wp:posOffset>
                </wp:positionV>
                <wp:extent cx="3112135" cy="240665"/>
                <wp:effectExtent l="0" t="400050" r="0" b="407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25277">
                          <a:off x="0" y="0"/>
                          <a:ext cx="3112135" cy="240665"/>
                        </a:xfrm>
                        <a:prstGeom prst="rect">
                          <a:avLst/>
                        </a:prstGeom>
                        <a:solidFill>
                          <a:srgbClr val="FFFFFF"/>
                        </a:solidFill>
                        <a:ln w="9525">
                          <a:solidFill>
                            <a:srgbClr val="000000"/>
                          </a:solidFill>
                          <a:miter lim="800000"/>
                          <a:headEnd/>
                          <a:tailEnd/>
                        </a:ln>
                      </wps:spPr>
                      <wps:txbx>
                        <w:txbxContent>
                          <w:p w:rsidR="00C0462D" w:rsidRDefault="00C0462D">
                            <w:r>
                              <w:t xml:space="preserve">Via our participation in the Church or Total Christ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2.2pt;margin-top:18.9pt;width:245.05pt;height:18.95pt;rotation:-95543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">
                <v:textbox>
                  <w:txbxContent>
                    <w:p w:rsidR="00C0462D" w:rsidRDefault="00C0462D">
                      <w:r>
                        <w:t xml:space="preserve">Via our participation in the Church or Total Christ  </w:t>
                      </w:r>
                    </w:p>
                  </w:txbxContent>
                </v:textbox>
              </v:shape>
            </w:pict>
          </mc:Fallback>
        </mc:AlternateContent>
      </w:r>
    </w:p>
    <w:p w:rsidR="00C0462D" w:rsidRDefault="00C0462D" w:rsidP="00E705CC">
      <w:pPr>
        <w:spacing w:line="240" w:lineRule="auto"/>
        <w:ind w:left="720"/>
        <w:rPr>
          <w:sz w:val="24"/>
          <w:szCs w:val="24"/>
        </w:rPr>
      </w:pPr>
      <w:r>
        <w:rPr>
          <w:noProof/>
          <w:sz w:val="24"/>
          <w:szCs w:val="24"/>
        </w:rPr>
        <w:drawing>
          <wp:inline distT="0" distB="0" distL="0" distR="0" wp14:anchorId="48136F8A" wp14:editId="2CAAC9AA">
            <wp:extent cx="857250" cy="1075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stick man.jpg"/>
                    <pic:cNvPicPr/>
                  </pic:nvPicPr>
                  <pic:blipFill>
                    <a:blip r:embed="rId9">
                      <a:extLst>
                        <a:ext uri="{28A0092B-C50C-407E-A947-70E740481C1C}">
                          <a14:useLocalDpi xmlns:a14="http://schemas.microsoft.com/office/drawing/2010/main" val="0"/>
                        </a:ext>
                      </a:extLst>
                    </a:blip>
                    <a:stretch>
                      <a:fillRect/>
                    </a:stretch>
                  </pic:blipFill>
                  <pic:spPr>
                    <a:xfrm>
                      <a:off x="0" y="0"/>
                      <a:ext cx="858535" cy="1077460"/>
                    </a:xfrm>
                    <a:prstGeom prst="rect">
                      <a:avLst/>
                    </a:prstGeom>
                  </pic:spPr>
                </pic:pic>
              </a:graphicData>
            </a:graphic>
          </wp:inline>
        </w:drawing>
      </w:r>
      <w:r w:rsidR="00E705CC" w:rsidRPr="00E705CC">
        <w:rPr>
          <w:b/>
          <w:bCs/>
          <w:sz w:val="24"/>
          <w:szCs w:val="24"/>
        </w:rPr>
        <w:t>Revelation 21:1-</w:t>
      </w:r>
      <w:r w:rsidR="00E705CC">
        <w:rPr>
          <w:b/>
          <w:bCs/>
          <w:sz w:val="24"/>
          <w:szCs w:val="24"/>
        </w:rPr>
        <w:t>3</w:t>
      </w:r>
      <w:r w:rsidR="00D535CE">
        <w:rPr>
          <w:b/>
          <w:bCs/>
          <w:sz w:val="24"/>
          <w:szCs w:val="24"/>
        </w:rPr>
        <w:t xml:space="preserve"> </w:t>
      </w:r>
      <w:r w:rsidR="00E705CC" w:rsidRPr="00E705CC">
        <w:rPr>
          <w:sz w:val="24"/>
          <w:szCs w:val="24"/>
        </w:rPr>
        <w:t xml:space="preserve">Then I saw a new heaven and a new earth, for the first heaven and the first earth had passed away, and the sea was no more.  </w:t>
      </w:r>
      <w:r w:rsidR="00E705CC" w:rsidRPr="00E705CC">
        <w:rPr>
          <w:sz w:val="24"/>
          <w:szCs w:val="24"/>
          <w:vertAlign w:val="superscript"/>
        </w:rPr>
        <w:t xml:space="preserve">2 </w:t>
      </w:r>
      <w:r w:rsidR="00E705CC" w:rsidRPr="00E705CC">
        <w:rPr>
          <w:sz w:val="24"/>
          <w:szCs w:val="24"/>
        </w:rPr>
        <w:t xml:space="preserve">And I saw the holy city, </w:t>
      </w:r>
      <w:proofErr w:type="gramStart"/>
      <w:r w:rsidR="00E705CC" w:rsidRPr="00E705CC">
        <w:rPr>
          <w:sz w:val="24"/>
          <w:szCs w:val="24"/>
        </w:rPr>
        <w:t>new</w:t>
      </w:r>
      <w:proofErr w:type="gramEnd"/>
      <w:r w:rsidR="00E705CC" w:rsidRPr="00E705CC">
        <w:rPr>
          <w:sz w:val="24"/>
          <w:szCs w:val="24"/>
        </w:rPr>
        <w:t xml:space="preserve"> Jerusalem, coming down out of heaven from God, prepared as a bride adorned for her husband.  </w:t>
      </w:r>
      <w:r w:rsidR="00E705CC" w:rsidRPr="00E705CC">
        <w:rPr>
          <w:sz w:val="24"/>
          <w:szCs w:val="24"/>
          <w:vertAlign w:val="superscript"/>
        </w:rPr>
        <w:t xml:space="preserve">3 </w:t>
      </w:r>
      <w:r w:rsidR="00E705CC" w:rsidRPr="00E705CC">
        <w:rPr>
          <w:sz w:val="24"/>
          <w:szCs w:val="24"/>
        </w:rPr>
        <w:t>And I heard a loud voice from the throne saying, "Behold, the dwelling place of God is with man. He will dwell with them, and they will be his people, and God himself will be with them as their God</w:t>
      </w:r>
      <w:r w:rsidR="00D535CE">
        <w:rPr>
          <w:sz w:val="24"/>
          <w:szCs w:val="24"/>
        </w:rPr>
        <w:t>…</w:t>
      </w:r>
      <w:r w:rsidR="00222C97">
        <w:rPr>
          <w:b/>
          <w:bCs/>
          <w:sz w:val="24"/>
          <w:szCs w:val="24"/>
        </w:rPr>
        <w:t>Revelation 21:22-26</w:t>
      </w:r>
      <w:r w:rsidR="00D535CE">
        <w:rPr>
          <w:sz w:val="24"/>
          <w:szCs w:val="24"/>
        </w:rPr>
        <w:t xml:space="preserve"> </w:t>
      </w:r>
      <w:r w:rsidR="00D535CE" w:rsidRPr="00D535CE">
        <w:rPr>
          <w:sz w:val="24"/>
          <w:szCs w:val="24"/>
        </w:rPr>
        <w:t xml:space="preserve">And I saw no temple in the city, for its temple is the Lord God the Almighty and the Lamb.  </w:t>
      </w:r>
      <w:r w:rsidR="00D535CE" w:rsidRPr="00D535CE">
        <w:rPr>
          <w:sz w:val="24"/>
          <w:szCs w:val="24"/>
          <w:vertAlign w:val="superscript"/>
        </w:rPr>
        <w:t xml:space="preserve">23 </w:t>
      </w:r>
      <w:r w:rsidR="00D535CE" w:rsidRPr="00D535CE">
        <w:rPr>
          <w:sz w:val="24"/>
          <w:szCs w:val="24"/>
        </w:rPr>
        <w:t xml:space="preserve">And the city has no need of sun or moon to shine on it, for the glory of God gives it light, and its lamp is the Lamb.  </w:t>
      </w:r>
      <w:r w:rsidR="00D535CE" w:rsidRPr="00D535CE">
        <w:rPr>
          <w:sz w:val="24"/>
          <w:szCs w:val="24"/>
          <w:vertAlign w:val="superscript"/>
        </w:rPr>
        <w:t xml:space="preserve">24 </w:t>
      </w:r>
      <w:r w:rsidR="00D535CE" w:rsidRPr="00D535CE">
        <w:rPr>
          <w:sz w:val="24"/>
          <w:szCs w:val="24"/>
        </w:rPr>
        <w:t>By its light will the nations walk, and the kings of the earth w</w:t>
      </w:r>
      <w:r w:rsidR="00222C97">
        <w:rPr>
          <w:sz w:val="24"/>
          <w:szCs w:val="24"/>
        </w:rPr>
        <w:t xml:space="preserve">ill bring their glory into it, </w:t>
      </w:r>
      <w:r w:rsidR="00D535CE" w:rsidRPr="00D535CE">
        <w:rPr>
          <w:sz w:val="24"/>
          <w:szCs w:val="24"/>
          <w:vertAlign w:val="superscript"/>
        </w:rPr>
        <w:t xml:space="preserve">25 </w:t>
      </w:r>
      <w:r w:rsidR="00D535CE" w:rsidRPr="00D535CE">
        <w:rPr>
          <w:sz w:val="24"/>
          <w:szCs w:val="24"/>
        </w:rPr>
        <w:t xml:space="preserve">and its gates will never be shut by day- and there will be no night there.  </w:t>
      </w:r>
      <w:r w:rsidR="00D535CE" w:rsidRPr="00D535CE">
        <w:rPr>
          <w:sz w:val="24"/>
          <w:szCs w:val="24"/>
          <w:vertAlign w:val="superscript"/>
        </w:rPr>
        <w:t xml:space="preserve">26 </w:t>
      </w:r>
      <w:r w:rsidR="00D535CE" w:rsidRPr="00D535CE">
        <w:rPr>
          <w:sz w:val="24"/>
          <w:szCs w:val="24"/>
        </w:rPr>
        <w:t>They will bring into it the glory and the honor of the nations.</w:t>
      </w:r>
    </w:p>
    <w:p w:rsidR="00B60A3C" w:rsidRPr="0066709E" w:rsidRDefault="00B60A3C" w:rsidP="0034095A">
      <w:pPr>
        <w:pStyle w:val="ListParagraph"/>
        <w:spacing w:line="240" w:lineRule="auto"/>
        <w:rPr>
          <w:b/>
          <w:i/>
          <w:sz w:val="24"/>
          <w:szCs w:val="24"/>
          <w:u w:val="single"/>
        </w:rPr>
      </w:pPr>
      <w:r w:rsidRPr="0066709E">
        <w:rPr>
          <w:b/>
          <w:i/>
          <w:sz w:val="24"/>
          <w:szCs w:val="24"/>
          <w:u w:val="single"/>
        </w:rPr>
        <w:t>Interesting observations</w:t>
      </w:r>
    </w:p>
    <w:p w:rsidR="00B60A3C" w:rsidRPr="00B60A3C" w:rsidRDefault="00B60A3C" w:rsidP="00E705CC">
      <w:pPr>
        <w:spacing w:line="240" w:lineRule="auto"/>
        <w:ind w:left="720"/>
        <w:rPr>
          <w:b/>
          <w:i/>
          <w:sz w:val="24"/>
          <w:szCs w:val="24"/>
        </w:rPr>
      </w:pPr>
      <w:r w:rsidRPr="00B60A3C">
        <w:rPr>
          <w:b/>
          <w:bCs/>
          <w:sz w:val="24"/>
          <w:szCs w:val="24"/>
        </w:rPr>
        <w:t>1 Thessalonians 2:19-</w:t>
      </w:r>
      <w:proofErr w:type="gramStart"/>
      <w:r w:rsidRPr="00B60A3C">
        <w:rPr>
          <w:b/>
          <w:bCs/>
          <w:sz w:val="24"/>
          <w:szCs w:val="24"/>
        </w:rPr>
        <w:t xml:space="preserve">20 </w:t>
      </w:r>
      <w:r>
        <w:rPr>
          <w:sz w:val="24"/>
          <w:szCs w:val="24"/>
        </w:rPr>
        <w:t xml:space="preserve"> </w:t>
      </w:r>
      <w:r w:rsidRPr="00B60A3C">
        <w:rPr>
          <w:sz w:val="24"/>
          <w:szCs w:val="24"/>
        </w:rPr>
        <w:t>For</w:t>
      </w:r>
      <w:proofErr w:type="gramEnd"/>
      <w:r w:rsidRPr="00B60A3C">
        <w:rPr>
          <w:sz w:val="24"/>
          <w:szCs w:val="24"/>
        </w:rPr>
        <w:t xml:space="preserve"> what is </w:t>
      </w:r>
      <w:r w:rsidRPr="00B60A3C">
        <w:rPr>
          <w:b/>
          <w:i/>
          <w:sz w:val="24"/>
          <w:szCs w:val="24"/>
        </w:rPr>
        <w:t>our hope or joy or crown of boasting</w:t>
      </w:r>
      <w:r w:rsidRPr="00B60A3C">
        <w:rPr>
          <w:sz w:val="24"/>
          <w:szCs w:val="24"/>
        </w:rPr>
        <w:t xml:space="preserve"> before our Lord Jesus at his coming? </w:t>
      </w:r>
      <w:r w:rsidRPr="00B60A3C">
        <w:rPr>
          <w:b/>
          <w:i/>
          <w:sz w:val="24"/>
          <w:szCs w:val="24"/>
        </w:rPr>
        <w:t>Is it not you?</w:t>
      </w:r>
      <w:r w:rsidRPr="00B60A3C">
        <w:rPr>
          <w:sz w:val="24"/>
          <w:szCs w:val="24"/>
        </w:rPr>
        <w:t xml:space="preserve">  </w:t>
      </w:r>
      <w:r w:rsidRPr="00B60A3C">
        <w:rPr>
          <w:sz w:val="24"/>
          <w:szCs w:val="24"/>
          <w:vertAlign w:val="superscript"/>
        </w:rPr>
        <w:t xml:space="preserve">20 </w:t>
      </w:r>
      <w:r w:rsidRPr="00B60A3C">
        <w:rPr>
          <w:b/>
          <w:i/>
          <w:sz w:val="24"/>
          <w:szCs w:val="24"/>
        </w:rPr>
        <w:t xml:space="preserve">For you are our glory and joy. </w:t>
      </w:r>
    </w:p>
    <w:p w:rsidR="00B60A3C" w:rsidRDefault="00B60A3C" w:rsidP="00E705CC">
      <w:pPr>
        <w:spacing w:line="240" w:lineRule="auto"/>
        <w:ind w:left="720"/>
        <w:rPr>
          <w:sz w:val="24"/>
          <w:szCs w:val="24"/>
        </w:rPr>
      </w:pPr>
      <w:r w:rsidRPr="00B60A3C">
        <w:rPr>
          <w:b/>
          <w:bCs/>
          <w:sz w:val="24"/>
          <w:szCs w:val="24"/>
        </w:rPr>
        <w:t xml:space="preserve">Philippians </w:t>
      </w:r>
      <w:proofErr w:type="gramStart"/>
      <w:r w:rsidRPr="00B60A3C">
        <w:rPr>
          <w:b/>
          <w:bCs/>
          <w:sz w:val="24"/>
          <w:szCs w:val="24"/>
        </w:rPr>
        <w:t xml:space="preserve">4:1 </w:t>
      </w:r>
      <w:r w:rsidRPr="00B60A3C">
        <w:rPr>
          <w:sz w:val="24"/>
          <w:szCs w:val="24"/>
        </w:rPr>
        <w:t xml:space="preserve"> Therefore</w:t>
      </w:r>
      <w:proofErr w:type="gramEnd"/>
      <w:r w:rsidRPr="00B60A3C">
        <w:rPr>
          <w:sz w:val="24"/>
          <w:szCs w:val="24"/>
        </w:rPr>
        <w:t>, my brothers, whom I love and long for</w:t>
      </w:r>
      <w:r w:rsidRPr="00B60A3C">
        <w:rPr>
          <w:b/>
          <w:i/>
          <w:sz w:val="24"/>
          <w:szCs w:val="24"/>
        </w:rPr>
        <w:t>, my joy and crown</w:t>
      </w:r>
      <w:r w:rsidRPr="00B60A3C">
        <w:rPr>
          <w:sz w:val="24"/>
          <w:szCs w:val="24"/>
        </w:rPr>
        <w:t>, stand firm thus in the Lord, my beloved.</w:t>
      </w:r>
    </w:p>
    <w:p w:rsidR="0034095A" w:rsidRDefault="00B60A3C" w:rsidP="0034095A">
      <w:pPr>
        <w:spacing w:line="240" w:lineRule="auto"/>
        <w:ind w:left="720"/>
        <w:rPr>
          <w:b/>
          <w:i/>
          <w:sz w:val="24"/>
          <w:szCs w:val="24"/>
        </w:rPr>
      </w:pPr>
      <w:r w:rsidRPr="00B60A3C">
        <w:rPr>
          <w:b/>
          <w:bCs/>
          <w:sz w:val="24"/>
          <w:szCs w:val="24"/>
        </w:rPr>
        <w:t>Philippians 2:14-</w:t>
      </w:r>
      <w:proofErr w:type="gramStart"/>
      <w:r w:rsidRPr="00B60A3C">
        <w:rPr>
          <w:b/>
          <w:bCs/>
          <w:sz w:val="24"/>
          <w:szCs w:val="24"/>
        </w:rPr>
        <w:t xml:space="preserve">16 </w:t>
      </w:r>
      <w:r w:rsidRPr="00B60A3C">
        <w:rPr>
          <w:sz w:val="24"/>
          <w:szCs w:val="24"/>
          <w:vertAlign w:val="superscript"/>
        </w:rPr>
        <w:t xml:space="preserve"> </w:t>
      </w:r>
      <w:r w:rsidRPr="00B60A3C">
        <w:rPr>
          <w:sz w:val="24"/>
          <w:szCs w:val="24"/>
        </w:rPr>
        <w:t>Do</w:t>
      </w:r>
      <w:proofErr w:type="gramEnd"/>
      <w:r w:rsidRPr="00B60A3C">
        <w:rPr>
          <w:sz w:val="24"/>
          <w:szCs w:val="24"/>
        </w:rPr>
        <w:t xml:space="preserve"> all things without grumbling or questioning,  </w:t>
      </w:r>
      <w:r w:rsidRPr="00B60A3C">
        <w:rPr>
          <w:sz w:val="24"/>
          <w:szCs w:val="24"/>
          <w:vertAlign w:val="superscript"/>
        </w:rPr>
        <w:t xml:space="preserve">15 </w:t>
      </w:r>
      <w:r w:rsidRPr="00B60A3C">
        <w:rPr>
          <w:sz w:val="24"/>
          <w:szCs w:val="24"/>
        </w:rPr>
        <w:t xml:space="preserve">that you may be blameless and innocent, children of God without blemish in the midst of a crooked and twisted generation, among whom you shine as lights in the world,  </w:t>
      </w:r>
      <w:r w:rsidRPr="00B60A3C">
        <w:rPr>
          <w:sz w:val="24"/>
          <w:szCs w:val="24"/>
          <w:vertAlign w:val="superscript"/>
        </w:rPr>
        <w:t xml:space="preserve">16 </w:t>
      </w:r>
      <w:r w:rsidRPr="00B60A3C">
        <w:rPr>
          <w:sz w:val="24"/>
          <w:szCs w:val="24"/>
        </w:rPr>
        <w:t xml:space="preserve">holding fast to the word of life, </w:t>
      </w:r>
      <w:r w:rsidRPr="00B60A3C">
        <w:rPr>
          <w:b/>
          <w:i/>
          <w:sz w:val="24"/>
          <w:szCs w:val="24"/>
        </w:rPr>
        <w:t>so that in the day of Christ I may be proud that I did not run in vain or labor in vain.</w:t>
      </w:r>
    </w:p>
    <w:p w:rsidR="0034095A" w:rsidRPr="0034095A" w:rsidRDefault="0034095A" w:rsidP="0034095A">
      <w:pPr>
        <w:pStyle w:val="ListParagraph"/>
        <w:numPr>
          <w:ilvl w:val="0"/>
          <w:numId w:val="2"/>
        </w:numPr>
        <w:spacing w:line="240" w:lineRule="auto"/>
        <w:rPr>
          <w:b/>
          <w:i/>
          <w:sz w:val="24"/>
          <w:szCs w:val="24"/>
        </w:rPr>
      </w:pPr>
      <w:r>
        <w:rPr>
          <w:sz w:val="24"/>
          <w:szCs w:val="24"/>
        </w:rPr>
        <w:t xml:space="preserve">Kingdoms in Conflict </w:t>
      </w:r>
    </w:p>
    <w:p w:rsidR="006977AB" w:rsidRDefault="00063A12" w:rsidP="0034095A">
      <w:pPr>
        <w:pStyle w:val="ListParagraph"/>
        <w:numPr>
          <w:ilvl w:val="1"/>
          <w:numId w:val="2"/>
        </w:numPr>
        <w:spacing w:line="240" w:lineRule="auto"/>
        <w:rPr>
          <w:b/>
          <w:i/>
          <w:sz w:val="24"/>
          <w:szCs w:val="24"/>
        </w:rPr>
      </w:pPr>
      <w:r>
        <w:rPr>
          <w:sz w:val="24"/>
          <w:szCs w:val="24"/>
        </w:rPr>
        <w:t>Living in Light of Another R</w:t>
      </w:r>
      <w:r w:rsidR="0034095A">
        <w:rPr>
          <w:sz w:val="24"/>
          <w:szCs w:val="24"/>
        </w:rPr>
        <w:t>eality</w:t>
      </w:r>
      <w:r w:rsidR="00B60A3C" w:rsidRPr="0034095A">
        <w:rPr>
          <w:b/>
          <w:i/>
          <w:sz w:val="24"/>
          <w:szCs w:val="24"/>
        </w:rPr>
        <w:t xml:space="preserve">  </w:t>
      </w:r>
    </w:p>
    <w:p w:rsidR="0034095A" w:rsidRDefault="0034095A" w:rsidP="0034095A">
      <w:pPr>
        <w:pStyle w:val="ListParagraph"/>
        <w:spacing w:line="240" w:lineRule="auto"/>
        <w:ind w:left="1440"/>
        <w:rPr>
          <w:sz w:val="24"/>
          <w:szCs w:val="24"/>
        </w:rPr>
      </w:pPr>
    </w:p>
    <w:p w:rsidR="0034095A" w:rsidRDefault="0034095A" w:rsidP="0034095A">
      <w:pPr>
        <w:pStyle w:val="ListParagraph"/>
        <w:spacing w:line="240" w:lineRule="auto"/>
        <w:ind w:left="1440"/>
        <w:rPr>
          <w:b/>
          <w:sz w:val="24"/>
          <w:szCs w:val="24"/>
        </w:rPr>
      </w:pPr>
      <w:r w:rsidRPr="0034095A">
        <w:rPr>
          <w:b/>
          <w:sz w:val="24"/>
          <w:szCs w:val="24"/>
        </w:rPr>
        <w:t>Kingdom of God</w:t>
      </w:r>
      <w:r w:rsidRPr="0034095A">
        <w:rPr>
          <w:b/>
          <w:sz w:val="24"/>
          <w:szCs w:val="24"/>
        </w:rPr>
        <w:sym w:font="Wingdings" w:char="F0E0"/>
      </w:r>
      <w:r w:rsidRPr="0034095A">
        <w:rPr>
          <w:b/>
          <w:bCs/>
          <w:sz w:val="24"/>
          <w:szCs w:val="24"/>
        </w:rPr>
        <w:t>Mark 1:14-</w:t>
      </w:r>
      <w:proofErr w:type="gramStart"/>
      <w:r w:rsidRPr="0034095A">
        <w:rPr>
          <w:b/>
          <w:bCs/>
          <w:sz w:val="24"/>
          <w:szCs w:val="24"/>
        </w:rPr>
        <w:t xml:space="preserve">15 </w:t>
      </w:r>
      <w:r w:rsidRPr="0034095A">
        <w:rPr>
          <w:sz w:val="24"/>
          <w:szCs w:val="24"/>
        </w:rPr>
        <w:t xml:space="preserve"> </w:t>
      </w:r>
      <w:r>
        <w:rPr>
          <w:sz w:val="24"/>
          <w:szCs w:val="24"/>
        </w:rPr>
        <w:t>J</w:t>
      </w:r>
      <w:r w:rsidRPr="0034095A">
        <w:rPr>
          <w:sz w:val="24"/>
          <w:szCs w:val="24"/>
        </w:rPr>
        <w:t>esus</w:t>
      </w:r>
      <w:proofErr w:type="gramEnd"/>
      <w:r w:rsidRPr="0034095A">
        <w:rPr>
          <w:sz w:val="24"/>
          <w:szCs w:val="24"/>
        </w:rPr>
        <w:t xml:space="preserve"> came into Galilee, proclaiming the gospel of God,  </w:t>
      </w:r>
      <w:r w:rsidRPr="0034095A">
        <w:rPr>
          <w:sz w:val="24"/>
          <w:szCs w:val="24"/>
          <w:vertAlign w:val="superscript"/>
        </w:rPr>
        <w:t xml:space="preserve">15 </w:t>
      </w:r>
      <w:r w:rsidRPr="0034095A">
        <w:rPr>
          <w:sz w:val="24"/>
          <w:szCs w:val="24"/>
        </w:rPr>
        <w:t>and saying, "The time is fulfilled, and the kingdom of God is at hand; repent and believe in the gospel."</w:t>
      </w:r>
      <w:r>
        <w:rPr>
          <w:sz w:val="24"/>
          <w:szCs w:val="24"/>
        </w:rPr>
        <w:t xml:space="preserve">  </w:t>
      </w:r>
      <w:r>
        <w:rPr>
          <w:b/>
          <w:sz w:val="24"/>
          <w:szCs w:val="24"/>
        </w:rPr>
        <w:t>(God as the central character)</w:t>
      </w:r>
    </w:p>
    <w:p w:rsidR="0034095A" w:rsidRDefault="0034095A" w:rsidP="0034095A">
      <w:pPr>
        <w:pStyle w:val="ListParagraph"/>
        <w:spacing w:line="240" w:lineRule="auto"/>
        <w:ind w:left="1440"/>
        <w:rPr>
          <w:b/>
          <w:sz w:val="24"/>
          <w:szCs w:val="24"/>
        </w:rPr>
      </w:pPr>
    </w:p>
    <w:p w:rsidR="0034095A" w:rsidRDefault="0034095A" w:rsidP="0034095A">
      <w:pPr>
        <w:pStyle w:val="ListParagraph"/>
        <w:spacing w:line="240" w:lineRule="auto"/>
        <w:ind w:left="1440"/>
        <w:rPr>
          <w:b/>
          <w:sz w:val="24"/>
          <w:szCs w:val="24"/>
        </w:rPr>
      </w:pPr>
      <w:r>
        <w:rPr>
          <w:b/>
          <w:sz w:val="24"/>
          <w:szCs w:val="24"/>
        </w:rPr>
        <w:tab/>
      </w:r>
      <w:r>
        <w:rPr>
          <w:b/>
          <w:sz w:val="24"/>
          <w:szCs w:val="24"/>
        </w:rPr>
        <w:tab/>
      </w:r>
      <w:r>
        <w:rPr>
          <w:b/>
          <w:sz w:val="24"/>
          <w:szCs w:val="24"/>
        </w:rPr>
        <w:tab/>
      </w:r>
      <w:r>
        <w:rPr>
          <w:b/>
          <w:sz w:val="24"/>
          <w:szCs w:val="24"/>
        </w:rPr>
        <w:tab/>
        <w:t xml:space="preserve">VS. </w:t>
      </w:r>
    </w:p>
    <w:p w:rsidR="0034095A" w:rsidRDefault="0034095A" w:rsidP="0034095A">
      <w:pPr>
        <w:pStyle w:val="ListParagraph"/>
        <w:spacing w:line="240" w:lineRule="auto"/>
        <w:ind w:left="1440"/>
        <w:rPr>
          <w:sz w:val="24"/>
          <w:szCs w:val="24"/>
        </w:rPr>
      </w:pPr>
    </w:p>
    <w:p w:rsidR="006A4D5D" w:rsidRDefault="0034095A" w:rsidP="00CA187A">
      <w:pPr>
        <w:pStyle w:val="ListParagraph"/>
        <w:spacing w:line="240" w:lineRule="auto"/>
        <w:ind w:left="1440"/>
        <w:rPr>
          <w:b/>
          <w:sz w:val="24"/>
          <w:szCs w:val="24"/>
        </w:rPr>
      </w:pPr>
      <w:r w:rsidRPr="0034095A">
        <w:rPr>
          <w:b/>
          <w:sz w:val="24"/>
          <w:szCs w:val="24"/>
        </w:rPr>
        <w:t>Kingdom of Man</w:t>
      </w:r>
      <w:r w:rsidRPr="0034095A">
        <w:rPr>
          <w:b/>
          <w:sz w:val="24"/>
          <w:szCs w:val="24"/>
        </w:rPr>
        <w:sym w:font="Wingdings" w:char="F0E0"/>
      </w:r>
      <w:r w:rsidRPr="0034095A">
        <w:rPr>
          <w:b/>
          <w:bCs/>
          <w:sz w:val="24"/>
          <w:szCs w:val="24"/>
        </w:rPr>
        <w:t>Genesis 11:1-</w:t>
      </w:r>
      <w:proofErr w:type="gramStart"/>
      <w:r w:rsidRPr="0034095A">
        <w:rPr>
          <w:b/>
          <w:bCs/>
          <w:sz w:val="24"/>
          <w:szCs w:val="24"/>
        </w:rPr>
        <w:t xml:space="preserve">9 </w:t>
      </w:r>
      <w:r w:rsidRPr="0034095A">
        <w:rPr>
          <w:b/>
          <w:sz w:val="24"/>
          <w:szCs w:val="24"/>
        </w:rPr>
        <w:t xml:space="preserve"> </w:t>
      </w:r>
      <w:r w:rsidRPr="0034095A">
        <w:rPr>
          <w:sz w:val="24"/>
          <w:szCs w:val="24"/>
        </w:rPr>
        <w:t>Now</w:t>
      </w:r>
      <w:proofErr w:type="gramEnd"/>
      <w:r w:rsidRPr="0034095A">
        <w:rPr>
          <w:sz w:val="24"/>
          <w:szCs w:val="24"/>
        </w:rPr>
        <w:t xml:space="preserve"> the whole earth had one language and the same words.  </w:t>
      </w:r>
      <w:r w:rsidRPr="0034095A">
        <w:rPr>
          <w:sz w:val="24"/>
          <w:szCs w:val="24"/>
          <w:vertAlign w:val="superscript"/>
        </w:rPr>
        <w:t xml:space="preserve">2 </w:t>
      </w:r>
      <w:r w:rsidRPr="0034095A">
        <w:rPr>
          <w:sz w:val="24"/>
          <w:szCs w:val="24"/>
        </w:rPr>
        <w:t xml:space="preserve">And as people migrated from the east, they found a plain in the land of Shinar and settled there.  </w:t>
      </w:r>
      <w:r w:rsidRPr="0034095A">
        <w:rPr>
          <w:sz w:val="24"/>
          <w:szCs w:val="24"/>
          <w:vertAlign w:val="superscript"/>
        </w:rPr>
        <w:t xml:space="preserve">3 </w:t>
      </w:r>
      <w:r w:rsidRPr="0034095A">
        <w:rPr>
          <w:sz w:val="24"/>
          <w:szCs w:val="24"/>
        </w:rPr>
        <w:t xml:space="preserve">And they said to one another, "Come, let us make bricks, and burn them thoroughly." And they had brick for stone, and bitumen for mortar.  </w:t>
      </w:r>
      <w:r w:rsidRPr="0034095A">
        <w:rPr>
          <w:sz w:val="24"/>
          <w:szCs w:val="24"/>
          <w:vertAlign w:val="superscript"/>
        </w:rPr>
        <w:t xml:space="preserve">4 </w:t>
      </w:r>
      <w:r w:rsidRPr="0034095A">
        <w:rPr>
          <w:sz w:val="24"/>
          <w:szCs w:val="24"/>
        </w:rPr>
        <w:t xml:space="preserve">Then they said, "Come, let us build ourselves a city and a tower with its top in the heavens, and let us make a name for ourselves, lest we be dispersed over the face of the whole earth."  </w:t>
      </w:r>
      <w:r w:rsidRPr="0034095A">
        <w:rPr>
          <w:sz w:val="24"/>
          <w:szCs w:val="24"/>
          <w:vertAlign w:val="superscript"/>
        </w:rPr>
        <w:t xml:space="preserve">5 </w:t>
      </w:r>
      <w:r w:rsidRPr="0034095A">
        <w:rPr>
          <w:sz w:val="24"/>
          <w:szCs w:val="24"/>
        </w:rPr>
        <w:t xml:space="preserve">And the LORD came down to see the city and the tower, which the children of man had built.  </w:t>
      </w:r>
      <w:r w:rsidRPr="0034095A">
        <w:rPr>
          <w:sz w:val="24"/>
          <w:szCs w:val="24"/>
          <w:vertAlign w:val="superscript"/>
        </w:rPr>
        <w:t xml:space="preserve">6 </w:t>
      </w:r>
      <w:r w:rsidRPr="0034095A">
        <w:rPr>
          <w:sz w:val="24"/>
          <w:szCs w:val="24"/>
        </w:rPr>
        <w:t xml:space="preserve">And the LORD said, "Behold, they are one people, and they have all one language, and this is only the beginning of what they will do. And nothing that they propose to do will now be impossible for them.  </w:t>
      </w:r>
      <w:r w:rsidRPr="0034095A">
        <w:rPr>
          <w:sz w:val="24"/>
          <w:szCs w:val="24"/>
          <w:vertAlign w:val="superscript"/>
        </w:rPr>
        <w:t xml:space="preserve">7 </w:t>
      </w:r>
      <w:r w:rsidRPr="0034095A">
        <w:rPr>
          <w:sz w:val="24"/>
          <w:szCs w:val="24"/>
        </w:rPr>
        <w:t xml:space="preserve">Come, let us go down and there confuse their language, so that they may not understand one another's speech."  </w:t>
      </w:r>
      <w:r w:rsidRPr="0034095A">
        <w:rPr>
          <w:sz w:val="24"/>
          <w:szCs w:val="24"/>
          <w:vertAlign w:val="superscript"/>
        </w:rPr>
        <w:t xml:space="preserve">8 </w:t>
      </w:r>
      <w:r w:rsidRPr="0034095A">
        <w:rPr>
          <w:sz w:val="24"/>
          <w:szCs w:val="24"/>
        </w:rPr>
        <w:t xml:space="preserve">So the LORD dispersed them from there over the face of all the </w:t>
      </w:r>
      <w:proofErr w:type="gramStart"/>
      <w:r w:rsidRPr="0034095A">
        <w:rPr>
          <w:sz w:val="24"/>
          <w:szCs w:val="24"/>
        </w:rPr>
        <w:t>earth,</w:t>
      </w:r>
      <w:proofErr w:type="gramEnd"/>
      <w:r w:rsidRPr="0034095A">
        <w:rPr>
          <w:sz w:val="24"/>
          <w:szCs w:val="24"/>
        </w:rPr>
        <w:t xml:space="preserve"> and they left off building the city.  </w:t>
      </w:r>
      <w:r w:rsidRPr="0034095A">
        <w:rPr>
          <w:sz w:val="24"/>
          <w:szCs w:val="24"/>
          <w:vertAlign w:val="superscript"/>
        </w:rPr>
        <w:t xml:space="preserve">9 </w:t>
      </w:r>
      <w:r w:rsidRPr="0034095A">
        <w:rPr>
          <w:sz w:val="24"/>
          <w:szCs w:val="24"/>
        </w:rPr>
        <w:t>Therefore its name was called Babel, because there the LORD confused the language of all the earth. And from there the LORD dispersed them over the face of all the earth.</w:t>
      </w:r>
      <w:r>
        <w:rPr>
          <w:sz w:val="24"/>
          <w:szCs w:val="24"/>
        </w:rPr>
        <w:t xml:space="preserve">  </w:t>
      </w:r>
      <w:r w:rsidR="00063A12">
        <w:rPr>
          <w:b/>
          <w:sz w:val="24"/>
          <w:szCs w:val="24"/>
        </w:rPr>
        <w:t xml:space="preserve">(Man as the central character)  </w:t>
      </w:r>
    </w:p>
    <w:p w:rsidR="00CA187A" w:rsidRDefault="00CA187A" w:rsidP="00CA187A">
      <w:pPr>
        <w:pStyle w:val="ListParagraph"/>
        <w:spacing w:line="240" w:lineRule="auto"/>
        <w:ind w:left="1440"/>
        <w:rPr>
          <w:sz w:val="24"/>
          <w:szCs w:val="24"/>
        </w:rPr>
      </w:pPr>
    </w:p>
    <w:p w:rsidR="006A4D5D" w:rsidRDefault="006A4D5D" w:rsidP="006A4D5D">
      <w:pPr>
        <w:pStyle w:val="ListParagraph"/>
        <w:numPr>
          <w:ilvl w:val="1"/>
          <w:numId w:val="2"/>
        </w:numPr>
        <w:spacing w:line="240" w:lineRule="auto"/>
        <w:rPr>
          <w:sz w:val="24"/>
          <w:szCs w:val="24"/>
        </w:rPr>
      </w:pPr>
      <w:r>
        <w:rPr>
          <w:sz w:val="24"/>
          <w:szCs w:val="24"/>
        </w:rPr>
        <w:t>Inevitable Collision of Conflict</w:t>
      </w:r>
    </w:p>
    <w:p w:rsidR="00AE13AE" w:rsidRDefault="00442B79" w:rsidP="00AE13AE">
      <w:pPr>
        <w:pStyle w:val="ListParagraph"/>
        <w:spacing w:line="240" w:lineRule="auto"/>
        <w:ind w:left="1440"/>
        <w:rPr>
          <w:sz w:val="24"/>
          <w:szCs w:val="24"/>
        </w:rPr>
      </w:pPr>
      <w:r w:rsidRPr="00442B79">
        <w:rPr>
          <w:b/>
          <w:sz w:val="24"/>
          <w:szCs w:val="24"/>
        </w:rPr>
        <w:t>Jesus’ Words</w:t>
      </w:r>
      <w:r w:rsidRPr="00442B79">
        <w:rPr>
          <w:b/>
          <w:sz w:val="24"/>
          <w:szCs w:val="24"/>
        </w:rPr>
        <w:sym w:font="Wingdings" w:char="F0E0"/>
      </w:r>
      <w:r w:rsidRPr="00442B79">
        <w:rPr>
          <w:b/>
          <w:bCs/>
          <w:sz w:val="24"/>
          <w:szCs w:val="24"/>
        </w:rPr>
        <w:t>Matthew 10:16-18</w:t>
      </w:r>
      <w:r>
        <w:rPr>
          <w:b/>
          <w:bCs/>
          <w:sz w:val="24"/>
          <w:szCs w:val="24"/>
        </w:rPr>
        <w:t>, 21-22, 24-25</w:t>
      </w:r>
      <w:r w:rsidRPr="00442B79">
        <w:rPr>
          <w:sz w:val="24"/>
          <w:szCs w:val="24"/>
        </w:rPr>
        <w:t xml:space="preserve"> "Behold, I am sending you out as sheep in the midst of wolves, so be wise as serpents and innocent as doves. </w:t>
      </w:r>
      <w:r w:rsidRPr="00442B79">
        <w:rPr>
          <w:sz w:val="24"/>
          <w:szCs w:val="24"/>
          <w:vertAlign w:val="superscript"/>
        </w:rPr>
        <w:t>17</w:t>
      </w:r>
      <w:r w:rsidRPr="00442B79">
        <w:rPr>
          <w:sz w:val="24"/>
          <w:szCs w:val="24"/>
        </w:rPr>
        <w:t xml:space="preserve"> Beware of men, for they will deliver you over to courts and flog you in their </w:t>
      </w:r>
      <w:r w:rsidR="00AE13AE">
        <w:rPr>
          <w:sz w:val="24"/>
          <w:szCs w:val="24"/>
        </w:rPr>
        <w:t xml:space="preserve">synagogues, </w:t>
      </w:r>
      <w:r w:rsidRPr="00442B79">
        <w:rPr>
          <w:sz w:val="24"/>
          <w:szCs w:val="24"/>
          <w:vertAlign w:val="superscript"/>
        </w:rPr>
        <w:t>18</w:t>
      </w:r>
      <w:r w:rsidRPr="00442B79">
        <w:rPr>
          <w:sz w:val="24"/>
          <w:szCs w:val="24"/>
        </w:rPr>
        <w:t xml:space="preserve"> and you will be dragged before governors and kings for my sake, to bear witnes</w:t>
      </w:r>
      <w:r>
        <w:rPr>
          <w:sz w:val="24"/>
          <w:szCs w:val="24"/>
        </w:rPr>
        <w:t>s before them and the Gentiles….</w:t>
      </w:r>
      <w:r w:rsidRPr="00442B79">
        <w:rPr>
          <w:sz w:val="24"/>
          <w:szCs w:val="24"/>
        </w:rPr>
        <w:t>Brother will deliver brother over to death, and the father his child, and children will rise against parents and have them put to death</w:t>
      </w:r>
      <w:proofErr w:type="gramStart"/>
      <w:r w:rsidRPr="00442B79">
        <w:rPr>
          <w:sz w:val="24"/>
          <w:szCs w:val="24"/>
        </w:rPr>
        <w:t xml:space="preserve">,  </w:t>
      </w:r>
      <w:r w:rsidRPr="00442B79">
        <w:rPr>
          <w:sz w:val="24"/>
          <w:szCs w:val="24"/>
          <w:vertAlign w:val="superscript"/>
        </w:rPr>
        <w:t>22</w:t>
      </w:r>
      <w:proofErr w:type="gramEnd"/>
      <w:r w:rsidRPr="00442B79">
        <w:rPr>
          <w:sz w:val="24"/>
          <w:szCs w:val="24"/>
        </w:rPr>
        <w:t xml:space="preserve"> and you will be hated by all for my name's sake. But the one who en</w:t>
      </w:r>
      <w:r>
        <w:rPr>
          <w:sz w:val="24"/>
          <w:szCs w:val="24"/>
        </w:rPr>
        <w:t>dures to the end will be saved….</w:t>
      </w:r>
      <w:r w:rsidRPr="00442B79">
        <w:rPr>
          <w:sz w:val="24"/>
          <w:szCs w:val="24"/>
          <w:vertAlign w:val="superscript"/>
        </w:rPr>
        <w:t>24</w:t>
      </w:r>
      <w:r w:rsidRPr="00442B79">
        <w:rPr>
          <w:sz w:val="24"/>
          <w:szCs w:val="24"/>
        </w:rPr>
        <w:t xml:space="preserve"> "A disciple is not above his teacher, nor a servant above his master.  </w:t>
      </w:r>
      <w:r w:rsidRPr="00442B79">
        <w:rPr>
          <w:sz w:val="24"/>
          <w:szCs w:val="24"/>
          <w:vertAlign w:val="superscript"/>
        </w:rPr>
        <w:t>25</w:t>
      </w:r>
      <w:r w:rsidRPr="00442B79">
        <w:rPr>
          <w:sz w:val="24"/>
          <w:szCs w:val="24"/>
        </w:rPr>
        <w:t xml:space="preserve"> It is enough for the disciple to be like his teacher, and the servant like his master. If they have called the master of the house </w:t>
      </w:r>
      <w:proofErr w:type="spellStart"/>
      <w:r w:rsidRPr="00442B79">
        <w:rPr>
          <w:sz w:val="24"/>
          <w:szCs w:val="24"/>
        </w:rPr>
        <w:t>Beelzebul</w:t>
      </w:r>
      <w:proofErr w:type="spellEnd"/>
      <w:r w:rsidRPr="00442B79">
        <w:rPr>
          <w:sz w:val="24"/>
          <w:szCs w:val="24"/>
        </w:rPr>
        <w:t>, how much more will the</w:t>
      </w:r>
      <w:r w:rsidR="00AE13AE">
        <w:rPr>
          <w:sz w:val="24"/>
          <w:szCs w:val="24"/>
        </w:rPr>
        <w:t xml:space="preserve">y malign those of his </w:t>
      </w:r>
      <w:proofErr w:type="gramStart"/>
      <w:r w:rsidR="00AE13AE">
        <w:rPr>
          <w:sz w:val="24"/>
          <w:szCs w:val="24"/>
        </w:rPr>
        <w:t>household.</w:t>
      </w:r>
      <w:proofErr w:type="gramEnd"/>
      <w:r w:rsidR="00AE13AE">
        <w:rPr>
          <w:sz w:val="24"/>
          <w:szCs w:val="24"/>
        </w:rPr>
        <w:t xml:space="preserve"> (cf.—James 1:12; I Pet. 1:6-7; 5:10)</w:t>
      </w:r>
    </w:p>
    <w:p w:rsidR="00CA187A" w:rsidRDefault="00CA187A" w:rsidP="00CA187A">
      <w:pPr>
        <w:pStyle w:val="ListParagraph"/>
        <w:numPr>
          <w:ilvl w:val="1"/>
          <w:numId w:val="2"/>
        </w:numPr>
        <w:spacing w:line="240" w:lineRule="auto"/>
        <w:rPr>
          <w:sz w:val="24"/>
          <w:szCs w:val="24"/>
        </w:rPr>
      </w:pPr>
      <w:r>
        <w:rPr>
          <w:sz w:val="24"/>
          <w:szCs w:val="24"/>
        </w:rPr>
        <w:t xml:space="preserve">Contrast or Conflict: </w:t>
      </w:r>
      <w:r w:rsidR="00380055">
        <w:rPr>
          <w:sz w:val="24"/>
          <w:szCs w:val="24"/>
        </w:rPr>
        <w:t xml:space="preserve">Unexpected </w:t>
      </w:r>
      <w:r>
        <w:rPr>
          <w:sz w:val="24"/>
          <w:szCs w:val="24"/>
        </w:rPr>
        <w:t xml:space="preserve">Springboards to Evangelism  </w:t>
      </w:r>
    </w:p>
    <w:p w:rsidR="004B66C0" w:rsidRDefault="004B66C0" w:rsidP="004B66C0">
      <w:pPr>
        <w:pStyle w:val="ListParagraph"/>
        <w:numPr>
          <w:ilvl w:val="2"/>
          <w:numId w:val="2"/>
        </w:numPr>
        <w:spacing w:line="240" w:lineRule="auto"/>
        <w:rPr>
          <w:sz w:val="24"/>
          <w:szCs w:val="24"/>
        </w:rPr>
      </w:pPr>
      <w:r>
        <w:rPr>
          <w:sz w:val="24"/>
          <w:szCs w:val="24"/>
        </w:rPr>
        <w:t xml:space="preserve">Exposes the Distance &amp; </w:t>
      </w:r>
      <w:r w:rsidR="00380055">
        <w:rPr>
          <w:sz w:val="24"/>
          <w:szCs w:val="24"/>
        </w:rPr>
        <w:t xml:space="preserve">Shifting </w:t>
      </w:r>
      <w:r>
        <w:rPr>
          <w:sz w:val="24"/>
          <w:szCs w:val="24"/>
        </w:rPr>
        <w:t>Terrain between God and Man</w:t>
      </w:r>
    </w:p>
    <w:p w:rsidR="0023163D" w:rsidRDefault="0023163D" w:rsidP="0023163D">
      <w:pPr>
        <w:pStyle w:val="ListParagraph"/>
        <w:numPr>
          <w:ilvl w:val="3"/>
          <w:numId w:val="2"/>
        </w:numPr>
        <w:spacing w:line="240" w:lineRule="auto"/>
        <w:rPr>
          <w:sz w:val="24"/>
          <w:szCs w:val="24"/>
        </w:rPr>
      </w:pPr>
      <w:r>
        <w:rPr>
          <w:sz w:val="24"/>
          <w:szCs w:val="24"/>
        </w:rPr>
        <w:t xml:space="preserve">Cultural &amp; </w:t>
      </w:r>
      <w:proofErr w:type="spellStart"/>
      <w:r>
        <w:rPr>
          <w:sz w:val="24"/>
          <w:szCs w:val="24"/>
        </w:rPr>
        <w:t>Demographi</w:t>
      </w:r>
      <w:proofErr w:type="spellEnd"/>
      <w:r>
        <w:rPr>
          <w:sz w:val="24"/>
          <w:szCs w:val="24"/>
        </w:rPr>
        <w:t xml:space="preserve"> Pluralism</w:t>
      </w:r>
    </w:p>
    <w:p w:rsidR="0023163D" w:rsidRDefault="0023163D" w:rsidP="0023163D">
      <w:pPr>
        <w:pStyle w:val="ListParagraph"/>
        <w:numPr>
          <w:ilvl w:val="3"/>
          <w:numId w:val="2"/>
        </w:numPr>
        <w:spacing w:line="240" w:lineRule="auto"/>
        <w:rPr>
          <w:sz w:val="24"/>
          <w:szCs w:val="24"/>
        </w:rPr>
      </w:pPr>
      <w:r>
        <w:rPr>
          <w:sz w:val="24"/>
          <w:szCs w:val="24"/>
        </w:rPr>
        <w:t>Tolerance</w:t>
      </w:r>
    </w:p>
    <w:p w:rsidR="0023163D" w:rsidRDefault="0023163D" w:rsidP="0023163D">
      <w:pPr>
        <w:pStyle w:val="ListParagraph"/>
        <w:numPr>
          <w:ilvl w:val="3"/>
          <w:numId w:val="2"/>
        </w:numPr>
        <w:spacing w:line="240" w:lineRule="auto"/>
        <w:rPr>
          <w:sz w:val="24"/>
          <w:szCs w:val="24"/>
        </w:rPr>
      </w:pPr>
      <w:r>
        <w:rPr>
          <w:sz w:val="24"/>
          <w:szCs w:val="24"/>
        </w:rPr>
        <w:t>Prejudices</w:t>
      </w:r>
    </w:p>
    <w:p w:rsidR="0023163D" w:rsidRDefault="0023163D" w:rsidP="0023163D">
      <w:pPr>
        <w:pStyle w:val="ListParagraph"/>
        <w:numPr>
          <w:ilvl w:val="3"/>
          <w:numId w:val="2"/>
        </w:numPr>
        <w:spacing w:line="240" w:lineRule="auto"/>
        <w:rPr>
          <w:sz w:val="24"/>
          <w:szCs w:val="24"/>
        </w:rPr>
      </w:pPr>
      <w:r>
        <w:rPr>
          <w:sz w:val="24"/>
          <w:szCs w:val="24"/>
        </w:rPr>
        <w:t xml:space="preserve">Idolatries </w:t>
      </w:r>
    </w:p>
    <w:p w:rsidR="0023163D" w:rsidRDefault="0023163D" w:rsidP="0023163D">
      <w:pPr>
        <w:pStyle w:val="ListParagraph"/>
        <w:numPr>
          <w:ilvl w:val="3"/>
          <w:numId w:val="2"/>
        </w:numPr>
        <w:spacing w:line="240" w:lineRule="auto"/>
        <w:rPr>
          <w:sz w:val="24"/>
          <w:szCs w:val="24"/>
        </w:rPr>
      </w:pPr>
      <w:r>
        <w:rPr>
          <w:sz w:val="24"/>
          <w:szCs w:val="24"/>
        </w:rPr>
        <w:t>Profound Personal Issues</w:t>
      </w:r>
    </w:p>
    <w:p w:rsidR="0023163D" w:rsidRDefault="0023163D" w:rsidP="0023163D">
      <w:pPr>
        <w:pStyle w:val="ListParagraph"/>
        <w:numPr>
          <w:ilvl w:val="3"/>
          <w:numId w:val="2"/>
        </w:numPr>
        <w:spacing w:line="240" w:lineRule="auto"/>
        <w:rPr>
          <w:sz w:val="24"/>
          <w:szCs w:val="24"/>
        </w:rPr>
      </w:pPr>
      <w:r>
        <w:rPr>
          <w:sz w:val="24"/>
          <w:szCs w:val="24"/>
        </w:rPr>
        <w:t xml:space="preserve">Faulty Worldviews </w:t>
      </w:r>
    </w:p>
    <w:p w:rsidR="00380055" w:rsidRDefault="00380055" w:rsidP="00380055">
      <w:pPr>
        <w:pStyle w:val="ListParagraph"/>
        <w:numPr>
          <w:ilvl w:val="2"/>
          <w:numId w:val="2"/>
        </w:numPr>
        <w:spacing w:line="240" w:lineRule="auto"/>
        <w:rPr>
          <w:sz w:val="24"/>
          <w:szCs w:val="24"/>
        </w:rPr>
      </w:pPr>
      <w:r>
        <w:rPr>
          <w:sz w:val="24"/>
          <w:szCs w:val="24"/>
        </w:rPr>
        <w:t xml:space="preserve">Can be intimidating </w:t>
      </w:r>
    </w:p>
    <w:p w:rsidR="00CD7D6C" w:rsidRDefault="00CD7D6C" w:rsidP="00CD7D6C">
      <w:pPr>
        <w:pStyle w:val="ListParagraph"/>
        <w:spacing w:line="240" w:lineRule="auto"/>
        <w:ind w:left="2160"/>
        <w:rPr>
          <w:sz w:val="24"/>
          <w:szCs w:val="24"/>
        </w:rPr>
      </w:pPr>
    </w:p>
    <w:p w:rsidR="00F271DF" w:rsidRDefault="00F271DF" w:rsidP="00F271DF">
      <w:pPr>
        <w:pStyle w:val="ListParagraph"/>
        <w:numPr>
          <w:ilvl w:val="0"/>
          <w:numId w:val="2"/>
        </w:numPr>
        <w:spacing w:line="240" w:lineRule="auto"/>
        <w:rPr>
          <w:sz w:val="24"/>
          <w:szCs w:val="24"/>
        </w:rPr>
      </w:pPr>
      <w:r>
        <w:rPr>
          <w:sz w:val="24"/>
          <w:szCs w:val="24"/>
        </w:rPr>
        <w:t xml:space="preserve">Barriers to Sharing Our Story </w:t>
      </w:r>
    </w:p>
    <w:p w:rsidR="00C90301" w:rsidRDefault="00C90301" w:rsidP="00C90301">
      <w:pPr>
        <w:pStyle w:val="ListParagraph"/>
        <w:numPr>
          <w:ilvl w:val="1"/>
          <w:numId w:val="2"/>
        </w:numPr>
        <w:spacing w:line="240" w:lineRule="auto"/>
        <w:rPr>
          <w:sz w:val="24"/>
          <w:szCs w:val="24"/>
        </w:rPr>
      </w:pPr>
      <w:r>
        <w:rPr>
          <w:sz w:val="24"/>
          <w:szCs w:val="24"/>
        </w:rPr>
        <w:t xml:space="preserve">Misunderstanding the Source of Spiritual Change </w:t>
      </w:r>
    </w:p>
    <w:p w:rsidR="00C90301" w:rsidRDefault="00C90301" w:rsidP="00C90301">
      <w:pPr>
        <w:pStyle w:val="ListParagraph"/>
        <w:numPr>
          <w:ilvl w:val="1"/>
          <w:numId w:val="2"/>
        </w:numPr>
        <w:spacing w:line="240" w:lineRule="auto"/>
        <w:rPr>
          <w:sz w:val="24"/>
          <w:szCs w:val="24"/>
        </w:rPr>
      </w:pPr>
      <w:r>
        <w:rPr>
          <w:sz w:val="24"/>
          <w:szCs w:val="24"/>
        </w:rPr>
        <w:t xml:space="preserve">Unbelief:  Is the gospel really good news? </w:t>
      </w:r>
    </w:p>
    <w:p w:rsidR="00C90301" w:rsidRDefault="00C90301" w:rsidP="00C90301">
      <w:pPr>
        <w:pStyle w:val="ListParagraph"/>
        <w:numPr>
          <w:ilvl w:val="1"/>
          <w:numId w:val="2"/>
        </w:numPr>
        <w:spacing w:line="240" w:lineRule="auto"/>
        <w:rPr>
          <w:sz w:val="24"/>
          <w:szCs w:val="24"/>
        </w:rPr>
      </w:pPr>
      <w:r>
        <w:rPr>
          <w:sz w:val="24"/>
          <w:szCs w:val="24"/>
        </w:rPr>
        <w:lastRenderedPageBreak/>
        <w:t>Idolatry of Self</w:t>
      </w:r>
    </w:p>
    <w:p w:rsidR="00C90301" w:rsidRDefault="00C90301" w:rsidP="00C90301">
      <w:pPr>
        <w:pStyle w:val="ListParagraph"/>
        <w:numPr>
          <w:ilvl w:val="1"/>
          <w:numId w:val="2"/>
        </w:numPr>
        <w:spacing w:line="240" w:lineRule="auto"/>
        <w:rPr>
          <w:sz w:val="24"/>
          <w:szCs w:val="24"/>
        </w:rPr>
      </w:pPr>
      <w:r>
        <w:rPr>
          <w:sz w:val="24"/>
          <w:szCs w:val="24"/>
        </w:rPr>
        <w:t xml:space="preserve">Lack of training </w:t>
      </w:r>
      <w:r w:rsidR="004F1F47">
        <w:rPr>
          <w:sz w:val="24"/>
          <w:szCs w:val="24"/>
        </w:rPr>
        <w:t xml:space="preserve">(interpreting the cultural terrain &amp; sharing the story) </w:t>
      </w:r>
    </w:p>
    <w:p w:rsidR="00CD7D6C" w:rsidRDefault="00CD7D6C" w:rsidP="00CD7D6C">
      <w:pPr>
        <w:pStyle w:val="ListParagraph"/>
        <w:spacing w:line="240" w:lineRule="auto"/>
        <w:ind w:left="1440"/>
        <w:rPr>
          <w:sz w:val="24"/>
          <w:szCs w:val="24"/>
        </w:rPr>
      </w:pPr>
    </w:p>
    <w:p w:rsidR="00CA187A" w:rsidRDefault="006D239B" w:rsidP="006D239B">
      <w:pPr>
        <w:pStyle w:val="ListParagraph"/>
        <w:numPr>
          <w:ilvl w:val="0"/>
          <w:numId w:val="2"/>
        </w:numPr>
        <w:spacing w:line="240" w:lineRule="auto"/>
        <w:rPr>
          <w:sz w:val="24"/>
          <w:szCs w:val="24"/>
        </w:rPr>
      </w:pPr>
      <w:r>
        <w:rPr>
          <w:sz w:val="24"/>
          <w:szCs w:val="24"/>
        </w:rPr>
        <w:t xml:space="preserve">Tools for the Evangelistic Journey </w:t>
      </w:r>
    </w:p>
    <w:p w:rsidR="00750D21" w:rsidRDefault="00B62940" w:rsidP="00750D21">
      <w:pPr>
        <w:pStyle w:val="ListParagraph"/>
        <w:numPr>
          <w:ilvl w:val="1"/>
          <w:numId w:val="2"/>
        </w:numPr>
        <w:spacing w:line="240" w:lineRule="auto"/>
        <w:rPr>
          <w:sz w:val="24"/>
          <w:szCs w:val="24"/>
        </w:rPr>
      </w:pPr>
      <w:r>
        <w:rPr>
          <w:sz w:val="24"/>
          <w:szCs w:val="24"/>
        </w:rPr>
        <w:t>Develop a ‘Sower’s’</w:t>
      </w:r>
      <w:r w:rsidR="00750D21">
        <w:rPr>
          <w:sz w:val="24"/>
          <w:szCs w:val="24"/>
        </w:rPr>
        <w:t xml:space="preserve"> Mentality—Matt. 13:1-9, 18-23; John 4:35-38</w:t>
      </w:r>
    </w:p>
    <w:p w:rsidR="00750D21" w:rsidRDefault="00750D21" w:rsidP="00750D21">
      <w:pPr>
        <w:pStyle w:val="ListParagraph"/>
        <w:numPr>
          <w:ilvl w:val="2"/>
          <w:numId w:val="2"/>
        </w:numPr>
        <w:spacing w:line="240" w:lineRule="auto"/>
        <w:rPr>
          <w:sz w:val="24"/>
          <w:szCs w:val="24"/>
        </w:rPr>
      </w:pPr>
      <w:proofErr w:type="gramStart"/>
      <w:r>
        <w:rPr>
          <w:sz w:val="24"/>
          <w:szCs w:val="24"/>
        </w:rPr>
        <w:t>Harvester  vs</w:t>
      </w:r>
      <w:proofErr w:type="gramEnd"/>
      <w:r>
        <w:rPr>
          <w:sz w:val="24"/>
          <w:szCs w:val="24"/>
        </w:rPr>
        <w:t>.  Sower—</w:t>
      </w:r>
      <w:r w:rsidR="006541CE">
        <w:rPr>
          <w:sz w:val="24"/>
          <w:szCs w:val="24"/>
        </w:rPr>
        <w:t xml:space="preserve">Complimentary Roles/Team effort </w:t>
      </w:r>
    </w:p>
    <w:p w:rsidR="005D2BC8" w:rsidRDefault="005D2BC8" w:rsidP="00750D21">
      <w:pPr>
        <w:pStyle w:val="ListParagraph"/>
        <w:numPr>
          <w:ilvl w:val="2"/>
          <w:numId w:val="2"/>
        </w:numPr>
        <w:spacing w:line="240" w:lineRule="auto"/>
        <w:rPr>
          <w:sz w:val="24"/>
          <w:szCs w:val="24"/>
        </w:rPr>
      </w:pPr>
      <w:r>
        <w:rPr>
          <w:sz w:val="24"/>
          <w:szCs w:val="24"/>
        </w:rPr>
        <w:t xml:space="preserve">Build Fences  </w:t>
      </w:r>
    </w:p>
    <w:p w:rsidR="006541CE" w:rsidRPr="006541CE" w:rsidRDefault="005D2BC8" w:rsidP="006541CE">
      <w:pPr>
        <w:pStyle w:val="ListParagraph"/>
        <w:spacing w:line="240" w:lineRule="auto"/>
        <w:ind w:left="2160"/>
        <w:rPr>
          <w:sz w:val="24"/>
          <w:szCs w:val="24"/>
        </w:rPr>
      </w:pPr>
      <w:r>
        <w:rPr>
          <w:sz w:val="24"/>
          <w:szCs w:val="24"/>
        </w:rPr>
        <w:t xml:space="preserve">“As strange as it may </w:t>
      </w:r>
      <w:proofErr w:type="gramStart"/>
      <w:r>
        <w:rPr>
          <w:sz w:val="24"/>
          <w:szCs w:val="24"/>
        </w:rPr>
        <w:t>sound,</w:t>
      </w:r>
      <w:proofErr w:type="gramEnd"/>
      <w:r>
        <w:rPr>
          <w:sz w:val="24"/>
          <w:szCs w:val="24"/>
        </w:rPr>
        <w:t xml:space="preserve"> the first thing every new farmer must do is not plant or water, but build fences…he must define the limits of his responsibility. This land belongs to me, this land does not….In the same way, the sower is to define his “turf.”  Who are the people whom you regularly come in contact?”</w:t>
      </w:r>
      <w:r>
        <w:rPr>
          <w:rStyle w:val="EndnoteReference"/>
          <w:sz w:val="24"/>
          <w:szCs w:val="24"/>
        </w:rPr>
        <w:endnoteReference w:id="1"/>
      </w:r>
    </w:p>
    <w:p w:rsidR="006541CE" w:rsidRDefault="006541CE" w:rsidP="006541CE">
      <w:pPr>
        <w:pStyle w:val="ListParagraph"/>
        <w:numPr>
          <w:ilvl w:val="2"/>
          <w:numId w:val="2"/>
        </w:numPr>
        <w:spacing w:line="240" w:lineRule="auto"/>
        <w:rPr>
          <w:sz w:val="24"/>
          <w:szCs w:val="24"/>
        </w:rPr>
      </w:pPr>
      <w:r>
        <w:rPr>
          <w:sz w:val="24"/>
          <w:szCs w:val="24"/>
        </w:rPr>
        <w:t>Love &amp; Justice in Balance</w:t>
      </w:r>
    </w:p>
    <w:p w:rsidR="006541CE" w:rsidRDefault="006541CE" w:rsidP="006541CE">
      <w:pPr>
        <w:pStyle w:val="ListParagraph"/>
        <w:numPr>
          <w:ilvl w:val="2"/>
          <w:numId w:val="2"/>
        </w:numPr>
        <w:spacing w:line="240" w:lineRule="auto"/>
        <w:rPr>
          <w:sz w:val="24"/>
          <w:szCs w:val="24"/>
        </w:rPr>
      </w:pPr>
      <w:proofErr w:type="gramStart"/>
      <w:r>
        <w:rPr>
          <w:sz w:val="24"/>
          <w:szCs w:val="24"/>
        </w:rPr>
        <w:t>Frontal  vs</w:t>
      </w:r>
      <w:proofErr w:type="gramEnd"/>
      <w:r>
        <w:rPr>
          <w:sz w:val="24"/>
          <w:szCs w:val="24"/>
        </w:rPr>
        <w:t xml:space="preserve">.  Indirect Communication </w:t>
      </w:r>
    </w:p>
    <w:p w:rsidR="006541CE" w:rsidRDefault="006541CE" w:rsidP="006541CE">
      <w:pPr>
        <w:pStyle w:val="ListParagraph"/>
        <w:numPr>
          <w:ilvl w:val="2"/>
          <w:numId w:val="2"/>
        </w:numPr>
        <w:spacing w:line="240" w:lineRule="auto"/>
        <w:rPr>
          <w:sz w:val="24"/>
          <w:szCs w:val="24"/>
        </w:rPr>
      </w:pPr>
      <w:r>
        <w:rPr>
          <w:sz w:val="24"/>
          <w:szCs w:val="24"/>
        </w:rPr>
        <w:t>Outside-</w:t>
      </w:r>
      <w:proofErr w:type="gramStart"/>
      <w:r>
        <w:rPr>
          <w:sz w:val="24"/>
          <w:szCs w:val="24"/>
        </w:rPr>
        <w:t>in  vs</w:t>
      </w:r>
      <w:proofErr w:type="gramEnd"/>
      <w:r>
        <w:rPr>
          <w:sz w:val="24"/>
          <w:szCs w:val="24"/>
        </w:rPr>
        <w:t xml:space="preserve">.  Inside-out </w:t>
      </w:r>
    </w:p>
    <w:p w:rsidR="004E2DF7" w:rsidRDefault="004E2DF7" w:rsidP="004E2DF7">
      <w:pPr>
        <w:pStyle w:val="ListParagraph"/>
        <w:numPr>
          <w:ilvl w:val="1"/>
          <w:numId w:val="2"/>
        </w:numPr>
        <w:spacing w:line="240" w:lineRule="auto"/>
        <w:rPr>
          <w:sz w:val="24"/>
          <w:szCs w:val="24"/>
        </w:rPr>
      </w:pPr>
      <w:r>
        <w:rPr>
          <w:sz w:val="24"/>
          <w:szCs w:val="24"/>
        </w:rPr>
        <w:t xml:space="preserve">Cultivating:  The process of preparing the soil to sustain life.  </w:t>
      </w:r>
    </w:p>
    <w:p w:rsidR="004E2DF7" w:rsidRDefault="007B39C5" w:rsidP="004E2DF7">
      <w:pPr>
        <w:pStyle w:val="ListParagraph"/>
        <w:numPr>
          <w:ilvl w:val="2"/>
          <w:numId w:val="2"/>
        </w:numPr>
        <w:spacing w:line="240" w:lineRule="auto"/>
        <w:rPr>
          <w:sz w:val="24"/>
          <w:szCs w:val="24"/>
        </w:rPr>
      </w:pPr>
      <w:r>
        <w:rPr>
          <w:sz w:val="24"/>
          <w:szCs w:val="24"/>
        </w:rPr>
        <w:t>‘Dustbowl’ of 1931 &amp; Soil Conservation Service(1935)</w:t>
      </w:r>
    </w:p>
    <w:p w:rsidR="007B39C5" w:rsidRDefault="00B6340D" w:rsidP="007B39C5">
      <w:pPr>
        <w:pStyle w:val="ListParagraph"/>
        <w:spacing w:line="240" w:lineRule="auto"/>
        <w:ind w:left="2160"/>
        <w:rPr>
          <w:sz w:val="24"/>
          <w:szCs w:val="24"/>
        </w:rPr>
      </w:pPr>
      <w:r>
        <w:rPr>
          <w:sz w:val="24"/>
          <w:szCs w:val="24"/>
        </w:rPr>
        <w:t>“</w:t>
      </w:r>
      <w:proofErr w:type="gramStart"/>
      <w:r>
        <w:rPr>
          <w:sz w:val="24"/>
          <w:szCs w:val="24"/>
        </w:rPr>
        <w:t>it</w:t>
      </w:r>
      <w:proofErr w:type="gramEnd"/>
      <w:r>
        <w:rPr>
          <w:sz w:val="24"/>
          <w:szCs w:val="24"/>
        </w:rPr>
        <w:t xml:space="preserve"> taught a philosophy of the soil.  It helped farmers to think about the soil in a different way, to understand that our rocky and lifeless earth is covered by only a few precious inches of life-supporting topsoil.  Soil itself is a crop; it must be cultivated and tended just as carefully as the harvest it produces.”</w:t>
      </w:r>
      <w:r>
        <w:rPr>
          <w:rStyle w:val="EndnoteReference"/>
          <w:sz w:val="24"/>
          <w:szCs w:val="24"/>
        </w:rPr>
        <w:endnoteReference w:id="2"/>
      </w:r>
    </w:p>
    <w:p w:rsidR="00687673" w:rsidRDefault="00687673" w:rsidP="00687673">
      <w:pPr>
        <w:pStyle w:val="ListParagraph"/>
        <w:numPr>
          <w:ilvl w:val="2"/>
          <w:numId w:val="2"/>
        </w:numPr>
        <w:spacing w:line="240" w:lineRule="auto"/>
        <w:rPr>
          <w:sz w:val="24"/>
          <w:szCs w:val="24"/>
        </w:rPr>
      </w:pPr>
      <w:r>
        <w:rPr>
          <w:sz w:val="24"/>
          <w:szCs w:val="24"/>
        </w:rPr>
        <w:t>Soil Analysis Needed</w:t>
      </w:r>
    </w:p>
    <w:p w:rsidR="00687673" w:rsidRDefault="00687673" w:rsidP="00687673">
      <w:pPr>
        <w:pStyle w:val="ListParagraph"/>
        <w:numPr>
          <w:ilvl w:val="3"/>
          <w:numId w:val="2"/>
        </w:numPr>
        <w:spacing w:line="240" w:lineRule="auto"/>
        <w:rPr>
          <w:sz w:val="24"/>
          <w:szCs w:val="24"/>
        </w:rPr>
      </w:pPr>
      <w:r>
        <w:rPr>
          <w:sz w:val="24"/>
          <w:szCs w:val="24"/>
        </w:rPr>
        <w:t>Level of Biblical Literacy</w:t>
      </w:r>
    </w:p>
    <w:p w:rsidR="00687673" w:rsidRDefault="00687673" w:rsidP="00687673">
      <w:pPr>
        <w:pStyle w:val="ListParagraph"/>
        <w:spacing w:line="240" w:lineRule="auto"/>
        <w:ind w:left="2880"/>
        <w:rPr>
          <w:sz w:val="24"/>
          <w:szCs w:val="24"/>
        </w:rPr>
      </w:pPr>
      <w:r>
        <w:rPr>
          <w:sz w:val="24"/>
          <w:szCs w:val="24"/>
        </w:rPr>
        <w:t xml:space="preserve">Where do we need to start with the seeker?  </w:t>
      </w:r>
    </w:p>
    <w:p w:rsidR="00687673" w:rsidRDefault="00687673" w:rsidP="00687673">
      <w:pPr>
        <w:pStyle w:val="ListParagraph"/>
        <w:spacing w:line="240" w:lineRule="auto"/>
        <w:ind w:left="2880"/>
        <w:rPr>
          <w:sz w:val="24"/>
          <w:szCs w:val="24"/>
        </w:rPr>
      </w:pPr>
    </w:p>
    <w:p w:rsidR="00687673" w:rsidRDefault="00687673" w:rsidP="00687673">
      <w:pPr>
        <w:pStyle w:val="ListParagraph"/>
        <w:spacing w:line="240" w:lineRule="auto"/>
        <w:ind w:left="2880"/>
        <w:rPr>
          <w:sz w:val="24"/>
          <w:szCs w:val="24"/>
        </w:rPr>
      </w:pPr>
      <w:r>
        <w:rPr>
          <w:sz w:val="24"/>
          <w:szCs w:val="24"/>
        </w:rPr>
        <w:t xml:space="preserve">Don’t assume </w:t>
      </w:r>
      <w:proofErr w:type="gramStart"/>
      <w:r>
        <w:rPr>
          <w:sz w:val="24"/>
          <w:szCs w:val="24"/>
        </w:rPr>
        <w:t>a knowledge</w:t>
      </w:r>
      <w:proofErr w:type="gramEnd"/>
      <w:r>
        <w:rPr>
          <w:sz w:val="24"/>
          <w:szCs w:val="24"/>
        </w:rPr>
        <w:t xml:space="preserve"> of biblical vernacular.  </w:t>
      </w:r>
    </w:p>
    <w:p w:rsidR="00687673" w:rsidRDefault="00687673" w:rsidP="00687673">
      <w:pPr>
        <w:pStyle w:val="ListParagraph"/>
        <w:numPr>
          <w:ilvl w:val="3"/>
          <w:numId w:val="2"/>
        </w:numPr>
        <w:spacing w:line="240" w:lineRule="auto"/>
        <w:rPr>
          <w:sz w:val="24"/>
          <w:szCs w:val="24"/>
        </w:rPr>
      </w:pPr>
      <w:r>
        <w:rPr>
          <w:sz w:val="24"/>
          <w:szCs w:val="24"/>
        </w:rPr>
        <w:t>Significant Prejudices</w:t>
      </w:r>
    </w:p>
    <w:p w:rsidR="00687673" w:rsidRDefault="00687673" w:rsidP="00687673">
      <w:pPr>
        <w:pStyle w:val="ListParagraph"/>
        <w:spacing w:line="240" w:lineRule="auto"/>
        <w:ind w:left="2880"/>
        <w:rPr>
          <w:sz w:val="24"/>
          <w:szCs w:val="24"/>
        </w:rPr>
      </w:pPr>
      <w:proofErr w:type="gramStart"/>
      <w:r>
        <w:rPr>
          <w:sz w:val="24"/>
          <w:szCs w:val="24"/>
        </w:rPr>
        <w:t>Christian Stereotypes or Images.</w:t>
      </w:r>
      <w:proofErr w:type="gramEnd"/>
      <w:r>
        <w:rPr>
          <w:sz w:val="24"/>
          <w:szCs w:val="24"/>
        </w:rPr>
        <w:t xml:space="preserve"> </w:t>
      </w:r>
    </w:p>
    <w:p w:rsidR="00687673" w:rsidRDefault="00687673" w:rsidP="00687673">
      <w:pPr>
        <w:pStyle w:val="ListParagraph"/>
        <w:spacing w:line="240" w:lineRule="auto"/>
        <w:ind w:left="2880"/>
        <w:rPr>
          <w:sz w:val="24"/>
          <w:szCs w:val="24"/>
        </w:rPr>
      </w:pPr>
    </w:p>
    <w:p w:rsidR="00687673" w:rsidRDefault="00687673" w:rsidP="00687673">
      <w:pPr>
        <w:pStyle w:val="ListParagraph"/>
        <w:spacing w:line="240" w:lineRule="auto"/>
        <w:ind w:left="2880"/>
        <w:rPr>
          <w:sz w:val="24"/>
          <w:szCs w:val="24"/>
        </w:rPr>
      </w:pPr>
      <w:r>
        <w:rPr>
          <w:sz w:val="24"/>
          <w:szCs w:val="24"/>
        </w:rPr>
        <w:t xml:space="preserve">What are you aware of? </w:t>
      </w:r>
    </w:p>
    <w:p w:rsidR="00687673" w:rsidRDefault="00687673" w:rsidP="00687673">
      <w:pPr>
        <w:pStyle w:val="ListParagraph"/>
        <w:numPr>
          <w:ilvl w:val="0"/>
          <w:numId w:val="4"/>
        </w:numPr>
        <w:spacing w:line="240" w:lineRule="auto"/>
        <w:rPr>
          <w:sz w:val="24"/>
          <w:szCs w:val="24"/>
        </w:rPr>
      </w:pPr>
      <w:r>
        <w:rPr>
          <w:sz w:val="24"/>
          <w:szCs w:val="24"/>
        </w:rPr>
        <w:t>Pushy or manipulative</w:t>
      </w:r>
    </w:p>
    <w:p w:rsidR="00687673" w:rsidRDefault="00687673" w:rsidP="00687673">
      <w:pPr>
        <w:pStyle w:val="ListParagraph"/>
        <w:numPr>
          <w:ilvl w:val="0"/>
          <w:numId w:val="4"/>
        </w:numPr>
        <w:spacing w:line="240" w:lineRule="auto"/>
        <w:rPr>
          <w:sz w:val="24"/>
          <w:szCs w:val="24"/>
        </w:rPr>
      </w:pPr>
      <w:r>
        <w:rPr>
          <w:sz w:val="24"/>
          <w:szCs w:val="24"/>
        </w:rPr>
        <w:t xml:space="preserve">Phony </w:t>
      </w:r>
    </w:p>
    <w:p w:rsidR="00687673" w:rsidRDefault="00687673" w:rsidP="00687673">
      <w:pPr>
        <w:pStyle w:val="ListParagraph"/>
        <w:numPr>
          <w:ilvl w:val="0"/>
          <w:numId w:val="4"/>
        </w:numPr>
        <w:spacing w:line="240" w:lineRule="auto"/>
        <w:rPr>
          <w:sz w:val="24"/>
          <w:szCs w:val="24"/>
        </w:rPr>
      </w:pPr>
      <w:r>
        <w:rPr>
          <w:sz w:val="24"/>
          <w:szCs w:val="24"/>
        </w:rPr>
        <w:t>Politically or Socially Conservative</w:t>
      </w:r>
    </w:p>
    <w:p w:rsidR="00687673" w:rsidRDefault="00687673" w:rsidP="00687673">
      <w:pPr>
        <w:pStyle w:val="ListParagraph"/>
        <w:numPr>
          <w:ilvl w:val="0"/>
          <w:numId w:val="4"/>
        </w:numPr>
        <w:spacing w:line="240" w:lineRule="auto"/>
        <w:rPr>
          <w:sz w:val="24"/>
          <w:szCs w:val="24"/>
        </w:rPr>
      </w:pPr>
      <w:r>
        <w:rPr>
          <w:sz w:val="24"/>
          <w:szCs w:val="24"/>
        </w:rPr>
        <w:t>Intolerant</w:t>
      </w:r>
    </w:p>
    <w:p w:rsidR="00687673" w:rsidRDefault="00687673" w:rsidP="00687673">
      <w:pPr>
        <w:pStyle w:val="ListParagraph"/>
        <w:numPr>
          <w:ilvl w:val="0"/>
          <w:numId w:val="4"/>
        </w:numPr>
        <w:spacing w:line="240" w:lineRule="auto"/>
        <w:rPr>
          <w:sz w:val="24"/>
          <w:szCs w:val="24"/>
        </w:rPr>
      </w:pPr>
      <w:r>
        <w:rPr>
          <w:sz w:val="24"/>
          <w:szCs w:val="24"/>
        </w:rPr>
        <w:t>Know-it-all</w:t>
      </w:r>
    </w:p>
    <w:p w:rsidR="00687673" w:rsidRDefault="00687673" w:rsidP="00687673">
      <w:pPr>
        <w:pStyle w:val="ListParagraph"/>
        <w:numPr>
          <w:ilvl w:val="0"/>
          <w:numId w:val="4"/>
        </w:numPr>
        <w:spacing w:line="240" w:lineRule="auto"/>
        <w:rPr>
          <w:sz w:val="24"/>
          <w:szCs w:val="24"/>
        </w:rPr>
      </w:pPr>
      <w:r>
        <w:rPr>
          <w:sz w:val="24"/>
          <w:szCs w:val="24"/>
        </w:rPr>
        <w:t>Out-of-Touch or Out-of-Date</w:t>
      </w:r>
    </w:p>
    <w:p w:rsidR="00687673" w:rsidRDefault="00687673" w:rsidP="00687673">
      <w:pPr>
        <w:pStyle w:val="ListParagraph"/>
        <w:numPr>
          <w:ilvl w:val="0"/>
          <w:numId w:val="4"/>
        </w:numPr>
        <w:spacing w:line="240" w:lineRule="auto"/>
        <w:rPr>
          <w:sz w:val="24"/>
          <w:szCs w:val="24"/>
        </w:rPr>
      </w:pPr>
      <w:r>
        <w:rPr>
          <w:sz w:val="24"/>
          <w:szCs w:val="24"/>
        </w:rPr>
        <w:t>No sense of Humor</w:t>
      </w:r>
      <w:r w:rsidR="003174C3">
        <w:rPr>
          <w:rStyle w:val="EndnoteReference"/>
          <w:sz w:val="24"/>
          <w:szCs w:val="24"/>
        </w:rPr>
        <w:endnoteReference w:id="3"/>
      </w:r>
      <w:r>
        <w:rPr>
          <w:sz w:val="24"/>
          <w:szCs w:val="24"/>
        </w:rPr>
        <w:t xml:space="preserve"> </w:t>
      </w:r>
    </w:p>
    <w:p w:rsidR="00C168C8" w:rsidRDefault="00C168C8" w:rsidP="00C168C8">
      <w:pPr>
        <w:pStyle w:val="ListParagraph"/>
        <w:numPr>
          <w:ilvl w:val="3"/>
          <w:numId w:val="2"/>
        </w:numPr>
        <w:spacing w:line="240" w:lineRule="auto"/>
        <w:rPr>
          <w:sz w:val="24"/>
          <w:szCs w:val="24"/>
        </w:rPr>
      </w:pPr>
      <w:r>
        <w:rPr>
          <w:sz w:val="24"/>
          <w:szCs w:val="24"/>
        </w:rPr>
        <w:t xml:space="preserve">Personal Issues </w:t>
      </w:r>
    </w:p>
    <w:p w:rsidR="00C168C8" w:rsidRDefault="00C168C8" w:rsidP="00C168C8">
      <w:pPr>
        <w:pStyle w:val="ListParagraph"/>
        <w:spacing w:line="240" w:lineRule="auto"/>
        <w:ind w:left="2880"/>
        <w:rPr>
          <w:sz w:val="24"/>
          <w:szCs w:val="24"/>
        </w:rPr>
      </w:pPr>
      <w:r>
        <w:rPr>
          <w:sz w:val="24"/>
          <w:szCs w:val="24"/>
        </w:rPr>
        <w:t xml:space="preserve">What are the issues percolating to the surface? </w:t>
      </w:r>
    </w:p>
    <w:p w:rsidR="00C168C8" w:rsidRDefault="00C168C8" w:rsidP="00C168C8">
      <w:pPr>
        <w:pStyle w:val="ListParagraph"/>
        <w:numPr>
          <w:ilvl w:val="0"/>
          <w:numId w:val="5"/>
        </w:numPr>
        <w:spacing w:line="240" w:lineRule="auto"/>
        <w:rPr>
          <w:sz w:val="24"/>
          <w:szCs w:val="24"/>
        </w:rPr>
      </w:pPr>
      <w:r>
        <w:rPr>
          <w:sz w:val="24"/>
          <w:szCs w:val="24"/>
        </w:rPr>
        <w:t>Anxiety and Worry</w:t>
      </w:r>
    </w:p>
    <w:p w:rsidR="00C168C8" w:rsidRDefault="00C168C8" w:rsidP="00C168C8">
      <w:pPr>
        <w:pStyle w:val="ListParagraph"/>
        <w:numPr>
          <w:ilvl w:val="0"/>
          <w:numId w:val="5"/>
        </w:numPr>
        <w:spacing w:line="240" w:lineRule="auto"/>
        <w:rPr>
          <w:sz w:val="24"/>
          <w:szCs w:val="24"/>
        </w:rPr>
      </w:pPr>
      <w:r>
        <w:rPr>
          <w:sz w:val="24"/>
          <w:szCs w:val="24"/>
        </w:rPr>
        <w:t xml:space="preserve">Cares of this life </w:t>
      </w:r>
    </w:p>
    <w:p w:rsidR="00C168C8" w:rsidRDefault="00C168C8" w:rsidP="00C168C8">
      <w:pPr>
        <w:pStyle w:val="ListParagraph"/>
        <w:numPr>
          <w:ilvl w:val="0"/>
          <w:numId w:val="5"/>
        </w:numPr>
        <w:spacing w:line="240" w:lineRule="auto"/>
        <w:rPr>
          <w:sz w:val="24"/>
          <w:szCs w:val="24"/>
        </w:rPr>
      </w:pPr>
      <w:r>
        <w:rPr>
          <w:sz w:val="24"/>
          <w:szCs w:val="24"/>
        </w:rPr>
        <w:t>Materialism and Greed</w:t>
      </w:r>
    </w:p>
    <w:p w:rsidR="00C168C8" w:rsidRDefault="00C168C8" w:rsidP="00C168C8">
      <w:pPr>
        <w:pStyle w:val="ListParagraph"/>
        <w:numPr>
          <w:ilvl w:val="0"/>
          <w:numId w:val="5"/>
        </w:numPr>
        <w:spacing w:line="240" w:lineRule="auto"/>
        <w:rPr>
          <w:sz w:val="24"/>
          <w:szCs w:val="24"/>
        </w:rPr>
      </w:pPr>
      <w:r>
        <w:rPr>
          <w:sz w:val="24"/>
          <w:szCs w:val="24"/>
        </w:rPr>
        <w:lastRenderedPageBreak/>
        <w:t>Relational or sexual problems</w:t>
      </w:r>
    </w:p>
    <w:p w:rsidR="00C168C8" w:rsidRDefault="00C168C8" w:rsidP="00C168C8">
      <w:pPr>
        <w:pStyle w:val="ListParagraph"/>
        <w:numPr>
          <w:ilvl w:val="0"/>
          <w:numId w:val="5"/>
        </w:numPr>
        <w:spacing w:line="240" w:lineRule="auto"/>
        <w:rPr>
          <w:sz w:val="24"/>
          <w:szCs w:val="24"/>
        </w:rPr>
      </w:pPr>
      <w:r>
        <w:rPr>
          <w:sz w:val="24"/>
          <w:szCs w:val="24"/>
        </w:rPr>
        <w:t>Pride and lust for power</w:t>
      </w:r>
    </w:p>
    <w:p w:rsidR="00C168C8" w:rsidRDefault="00C168C8" w:rsidP="007E5118">
      <w:pPr>
        <w:pStyle w:val="ListParagraph"/>
        <w:numPr>
          <w:ilvl w:val="0"/>
          <w:numId w:val="5"/>
        </w:numPr>
        <w:spacing w:line="240" w:lineRule="auto"/>
        <w:rPr>
          <w:sz w:val="24"/>
          <w:szCs w:val="24"/>
        </w:rPr>
      </w:pPr>
      <w:r>
        <w:rPr>
          <w:sz w:val="24"/>
          <w:szCs w:val="24"/>
        </w:rPr>
        <w:t>Immorality and unrighteousness</w:t>
      </w:r>
      <w:r>
        <w:rPr>
          <w:rStyle w:val="EndnoteReference"/>
          <w:sz w:val="24"/>
          <w:szCs w:val="24"/>
        </w:rPr>
        <w:endnoteReference w:id="4"/>
      </w:r>
    </w:p>
    <w:p w:rsidR="007E5118" w:rsidRDefault="007E5118" w:rsidP="007E5118">
      <w:pPr>
        <w:pStyle w:val="ListParagraph"/>
        <w:numPr>
          <w:ilvl w:val="3"/>
          <w:numId w:val="2"/>
        </w:numPr>
        <w:spacing w:line="240" w:lineRule="auto"/>
        <w:rPr>
          <w:sz w:val="24"/>
          <w:szCs w:val="24"/>
        </w:rPr>
      </w:pPr>
      <w:r>
        <w:rPr>
          <w:sz w:val="24"/>
          <w:szCs w:val="24"/>
        </w:rPr>
        <w:t>Inadequate Worldview</w:t>
      </w:r>
    </w:p>
    <w:p w:rsidR="007E5118" w:rsidRDefault="007E5118" w:rsidP="007E5118">
      <w:pPr>
        <w:pStyle w:val="ListParagraph"/>
        <w:spacing w:line="240" w:lineRule="auto"/>
        <w:ind w:left="2880"/>
        <w:rPr>
          <w:sz w:val="24"/>
          <w:szCs w:val="24"/>
        </w:rPr>
      </w:pPr>
      <w:r>
        <w:rPr>
          <w:sz w:val="24"/>
          <w:szCs w:val="24"/>
        </w:rPr>
        <w:t>Prior core beliefs or internal map, that guide us to what is believable. (</w:t>
      </w:r>
      <w:proofErr w:type="gramStart"/>
      <w:r>
        <w:rPr>
          <w:sz w:val="24"/>
          <w:szCs w:val="24"/>
        </w:rPr>
        <w:t>plausibility</w:t>
      </w:r>
      <w:proofErr w:type="gramEnd"/>
      <w:r>
        <w:rPr>
          <w:sz w:val="24"/>
          <w:szCs w:val="24"/>
        </w:rPr>
        <w:t xml:space="preserve"> structure, see Peter Berger) </w:t>
      </w:r>
    </w:p>
    <w:p w:rsidR="007E5118" w:rsidRDefault="007E5118" w:rsidP="007E5118">
      <w:pPr>
        <w:pStyle w:val="ListParagraph"/>
        <w:numPr>
          <w:ilvl w:val="0"/>
          <w:numId w:val="6"/>
        </w:numPr>
        <w:spacing w:line="240" w:lineRule="auto"/>
        <w:rPr>
          <w:sz w:val="24"/>
          <w:szCs w:val="24"/>
        </w:rPr>
      </w:pPr>
      <w:r>
        <w:rPr>
          <w:sz w:val="24"/>
          <w:szCs w:val="24"/>
        </w:rPr>
        <w:t>Senses</w:t>
      </w:r>
    </w:p>
    <w:p w:rsidR="007E5118" w:rsidRDefault="007E5118" w:rsidP="007E5118">
      <w:pPr>
        <w:pStyle w:val="ListParagraph"/>
        <w:numPr>
          <w:ilvl w:val="0"/>
          <w:numId w:val="6"/>
        </w:numPr>
        <w:spacing w:line="240" w:lineRule="auto"/>
        <w:rPr>
          <w:sz w:val="24"/>
          <w:szCs w:val="24"/>
        </w:rPr>
      </w:pPr>
      <w:r>
        <w:rPr>
          <w:sz w:val="24"/>
          <w:szCs w:val="24"/>
        </w:rPr>
        <w:t>Rationalism/logic</w:t>
      </w:r>
    </w:p>
    <w:p w:rsidR="007E5118" w:rsidRDefault="007E5118" w:rsidP="007E5118">
      <w:pPr>
        <w:pStyle w:val="ListParagraph"/>
        <w:numPr>
          <w:ilvl w:val="0"/>
          <w:numId w:val="6"/>
        </w:numPr>
        <w:spacing w:line="240" w:lineRule="auto"/>
        <w:rPr>
          <w:sz w:val="24"/>
          <w:szCs w:val="24"/>
        </w:rPr>
      </w:pPr>
      <w:r>
        <w:rPr>
          <w:sz w:val="24"/>
          <w:szCs w:val="24"/>
        </w:rPr>
        <w:t xml:space="preserve">Relativism </w:t>
      </w:r>
    </w:p>
    <w:p w:rsidR="00490640" w:rsidRDefault="00490640" w:rsidP="00490640">
      <w:pPr>
        <w:pStyle w:val="ListParagraph"/>
        <w:numPr>
          <w:ilvl w:val="3"/>
          <w:numId w:val="2"/>
        </w:numPr>
        <w:spacing w:line="240" w:lineRule="auto"/>
        <w:rPr>
          <w:sz w:val="24"/>
          <w:szCs w:val="24"/>
        </w:rPr>
      </w:pPr>
      <w:r>
        <w:rPr>
          <w:sz w:val="24"/>
          <w:szCs w:val="24"/>
        </w:rPr>
        <w:t>Cultural Issues</w:t>
      </w:r>
    </w:p>
    <w:p w:rsidR="00490640" w:rsidRDefault="00490640" w:rsidP="00490640">
      <w:pPr>
        <w:pStyle w:val="ListParagraph"/>
        <w:spacing w:line="240" w:lineRule="auto"/>
        <w:ind w:left="2880"/>
        <w:rPr>
          <w:sz w:val="24"/>
          <w:szCs w:val="24"/>
        </w:rPr>
      </w:pPr>
      <w:r>
        <w:rPr>
          <w:sz w:val="24"/>
          <w:szCs w:val="24"/>
        </w:rPr>
        <w:t xml:space="preserve">What are the attitudes towards the gospel, truth, and Christianity? </w:t>
      </w:r>
    </w:p>
    <w:p w:rsidR="00490640" w:rsidRDefault="00490640" w:rsidP="00490640">
      <w:pPr>
        <w:pStyle w:val="ListParagraph"/>
        <w:numPr>
          <w:ilvl w:val="3"/>
          <w:numId w:val="2"/>
        </w:numPr>
        <w:spacing w:line="240" w:lineRule="auto"/>
        <w:rPr>
          <w:sz w:val="24"/>
          <w:szCs w:val="24"/>
        </w:rPr>
      </w:pPr>
      <w:r>
        <w:rPr>
          <w:sz w:val="24"/>
          <w:szCs w:val="24"/>
        </w:rPr>
        <w:t xml:space="preserve">Personal Cost—Matthew 10 </w:t>
      </w:r>
    </w:p>
    <w:p w:rsidR="00AA7365" w:rsidRDefault="00AA7365" w:rsidP="00AA7365">
      <w:pPr>
        <w:pStyle w:val="ListParagraph"/>
        <w:numPr>
          <w:ilvl w:val="0"/>
          <w:numId w:val="7"/>
        </w:numPr>
        <w:spacing w:line="240" w:lineRule="auto"/>
        <w:rPr>
          <w:sz w:val="24"/>
          <w:szCs w:val="24"/>
        </w:rPr>
      </w:pPr>
      <w:r>
        <w:rPr>
          <w:sz w:val="24"/>
          <w:szCs w:val="24"/>
        </w:rPr>
        <w:t>Religious</w:t>
      </w:r>
    </w:p>
    <w:p w:rsidR="00AA7365" w:rsidRDefault="00AA7365" w:rsidP="00AA7365">
      <w:pPr>
        <w:pStyle w:val="ListParagraph"/>
        <w:numPr>
          <w:ilvl w:val="0"/>
          <w:numId w:val="7"/>
        </w:numPr>
        <w:spacing w:line="240" w:lineRule="auto"/>
        <w:rPr>
          <w:sz w:val="24"/>
          <w:szCs w:val="24"/>
        </w:rPr>
      </w:pPr>
      <w:r>
        <w:rPr>
          <w:sz w:val="24"/>
          <w:szCs w:val="24"/>
        </w:rPr>
        <w:t>Family &amp; M</w:t>
      </w:r>
      <w:r w:rsidRPr="00AA7365">
        <w:rPr>
          <w:sz w:val="24"/>
          <w:szCs w:val="24"/>
        </w:rPr>
        <w:t>arital</w:t>
      </w:r>
    </w:p>
    <w:p w:rsidR="00AA7365" w:rsidRDefault="00AA7365" w:rsidP="00AA7365">
      <w:pPr>
        <w:pStyle w:val="ListParagraph"/>
        <w:numPr>
          <w:ilvl w:val="0"/>
          <w:numId w:val="7"/>
        </w:numPr>
        <w:spacing w:line="240" w:lineRule="auto"/>
        <w:rPr>
          <w:sz w:val="24"/>
          <w:szCs w:val="24"/>
        </w:rPr>
      </w:pPr>
      <w:r>
        <w:rPr>
          <w:sz w:val="24"/>
          <w:szCs w:val="24"/>
        </w:rPr>
        <w:t>Friendships</w:t>
      </w:r>
      <w:r w:rsidR="00575D77">
        <w:rPr>
          <w:sz w:val="24"/>
          <w:szCs w:val="24"/>
        </w:rPr>
        <w:t xml:space="preserve">  </w:t>
      </w:r>
    </w:p>
    <w:p w:rsidR="00AA7365" w:rsidRDefault="00AA7365" w:rsidP="00AA7365">
      <w:pPr>
        <w:pStyle w:val="ListParagraph"/>
        <w:numPr>
          <w:ilvl w:val="0"/>
          <w:numId w:val="7"/>
        </w:numPr>
        <w:spacing w:line="240" w:lineRule="auto"/>
        <w:rPr>
          <w:sz w:val="24"/>
          <w:szCs w:val="24"/>
        </w:rPr>
      </w:pPr>
      <w:r>
        <w:rPr>
          <w:sz w:val="24"/>
          <w:szCs w:val="24"/>
        </w:rPr>
        <w:t>Business/Vocational</w:t>
      </w:r>
    </w:p>
    <w:p w:rsidR="00AA7365" w:rsidRPr="00AA7365" w:rsidRDefault="00AA7365" w:rsidP="00AA7365">
      <w:pPr>
        <w:pStyle w:val="ListParagraph"/>
        <w:numPr>
          <w:ilvl w:val="0"/>
          <w:numId w:val="7"/>
        </w:numPr>
        <w:spacing w:line="240" w:lineRule="auto"/>
        <w:rPr>
          <w:sz w:val="24"/>
          <w:szCs w:val="24"/>
        </w:rPr>
      </w:pPr>
      <w:r>
        <w:rPr>
          <w:sz w:val="24"/>
          <w:szCs w:val="24"/>
        </w:rPr>
        <w:t xml:space="preserve">Lifestyle </w:t>
      </w:r>
    </w:p>
    <w:p w:rsidR="00490640" w:rsidRDefault="00575D77" w:rsidP="00575D77">
      <w:pPr>
        <w:pStyle w:val="ListParagraph"/>
        <w:numPr>
          <w:ilvl w:val="1"/>
          <w:numId w:val="2"/>
        </w:numPr>
        <w:spacing w:line="240" w:lineRule="auto"/>
        <w:rPr>
          <w:sz w:val="24"/>
          <w:szCs w:val="24"/>
        </w:rPr>
      </w:pPr>
      <w:r>
        <w:rPr>
          <w:sz w:val="24"/>
          <w:szCs w:val="24"/>
        </w:rPr>
        <w:t>Planting:  Sowing Seeds of Biblical &amp; Gospel Truth</w:t>
      </w:r>
    </w:p>
    <w:p w:rsidR="00E378F0" w:rsidRDefault="00E378F0" w:rsidP="00BB0303">
      <w:pPr>
        <w:pStyle w:val="ListParagraph"/>
        <w:spacing w:line="240" w:lineRule="auto"/>
        <w:ind w:left="1440"/>
        <w:rPr>
          <w:sz w:val="24"/>
          <w:szCs w:val="24"/>
        </w:rPr>
      </w:pPr>
    </w:p>
    <w:p w:rsidR="00BB0303" w:rsidRDefault="00BB0303" w:rsidP="00BB0303">
      <w:pPr>
        <w:pStyle w:val="ListParagraph"/>
        <w:spacing w:line="240" w:lineRule="auto"/>
        <w:ind w:left="1440"/>
        <w:rPr>
          <w:sz w:val="24"/>
          <w:szCs w:val="24"/>
        </w:rPr>
      </w:pPr>
      <w:r>
        <w:rPr>
          <w:sz w:val="24"/>
          <w:szCs w:val="24"/>
        </w:rPr>
        <w:t>“The problem is that our human experience is so distracting that the spiritual often has to be injected into life, just as a badly needed vaccine must be injected into the blood system.  But injections can be painful; the trick is to inject the spiritual into daily life in a way</w:t>
      </w:r>
      <w:r w:rsidR="00E378F0">
        <w:rPr>
          <w:sz w:val="24"/>
          <w:szCs w:val="24"/>
        </w:rPr>
        <w:t xml:space="preserve"> that doesn’t seem annoying, abrupt, or insensitive.  That’s the sower’s challenge.  That what it means to plant”</w:t>
      </w:r>
      <w:r w:rsidR="00E378F0">
        <w:rPr>
          <w:rStyle w:val="EndnoteReference"/>
          <w:sz w:val="24"/>
          <w:szCs w:val="24"/>
        </w:rPr>
        <w:endnoteReference w:id="5"/>
      </w:r>
      <w:r w:rsidR="00E378F0">
        <w:rPr>
          <w:sz w:val="24"/>
          <w:szCs w:val="24"/>
        </w:rPr>
        <w:t xml:space="preserve"> </w:t>
      </w:r>
    </w:p>
    <w:p w:rsidR="003B4C45" w:rsidRDefault="003B4C45" w:rsidP="00BB0303">
      <w:pPr>
        <w:pStyle w:val="ListParagraph"/>
        <w:spacing w:line="240" w:lineRule="auto"/>
        <w:ind w:left="1440"/>
        <w:rPr>
          <w:sz w:val="24"/>
          <w:szCs w:val="24"/>
        </w:rPr>
      </w:pPr>
    </w:p>
    <w:p w:rsidR="00687673" w:rsidRDefault="003B4C45" w:rsidP="00687673">
      <w:pPr>
        <w:pStyle w:val="ListParagraph"/>
        <w:numPr>
          <w:ilvl w:val="3"/>
          <w:numId w:val="2"/>
        </w:numPr>
        <w:spacing w:line="240" w:lineRule="auto"/>
        <w:rPr>
          <w:sz w:val="24"/>
          <w:szCs w:val="24"/>
        </w:rPr>
      </w:pPr>
      <w:r w:rsidRPr="003B4C45">
        <w:rPr>
          <w:sz w:val="24"/>
          <w:szCs w:val="24"/>
        </w:rPr>
        <w:t xml:space="preserve">Timing is Everything:  Looking for moments when the average person is commonly more open to consider spiritual issues: </w:t>
      </w:r>
    </w:p>
    <w:p w:rsidR="003B4C45" w:rsidRDefault="003B4C45" w:rsidP="003B4C45">
      <w:pPr>
        <w:pStyle w:val="ListParagraph"/>
        <w:numPr>
          <w:ilvl w:val="0"/>
          <w:numId w:val="8"/>
        </w:numPr>
        <w:spacing w:line="240" w:lineRule="auto"/>
        <w:rPr>
          <w:sz w:val="24"/>
          <w:szCs w:val="24"/>
        </w:rPr>
      </w:pPr>
      <w:r>
        <w:rPr>
          <w:sz w:val="24"/>
          <w:szCs w:val="24"/>
        </w:rPr>
        <w:t>Holiday’s: Christmas, Easter, New Year’s, birthday’s</w:t>
      </w:r>
    </w:p>
    <w:p w:rsidR="003B4C45" w:rsidRDefault="003B4C45" w:rsidP="003B4C45">
      <w:pPr>
        <w:pStyle w:val="ListParagraph"/>
        <w:numPr>
          <w:ilvl w:val="0"/>
          <w:numId w:val="8"/>
        </w:numPr>
        <w:spacing w:line="240" w:lineRule="auto"/>
        <w:rPr>
          <w:sz w:val="24"/>
          <w:szCs w:val="24"/>
        </w:rPr>
      </w:pPr>
      <w:r>
        <w:rPr>
          <w:sz w:val="24"/>
          <w:szCs w:val="24"/>
        </w:rPr>
        <w:t>Transitional Events: job change, child going to school or leaving home, a move, 40</w:t>
      </w:r>
      <w:r w:rsidRPr="003B4C45">
        <w:rPr>
          <w:sz w:val="24"/>
          <w:szCs w:val="24"/>
          <w:vertAlign w:val="superscript"/>
        </w:rPr>
        <w:t>th</w:t>
      </w:r>
      <w:r>
        <w:rPr>
          <w:sz w:val="24"/>
          <w:szCs w:val="24"/>
        </w:rPr>
        <w:t xml:space="preserve"> birthday</w:t>
      </w:r>
    </w:p>
    <w:p w:rsidR="003B4C45" w:rsidRDefault="003B4C45" w:rsidP="003B4C45">
      <w:pPr>
        <w:pStyle w:val="ListParagraph"/>
        <w:numPr>
          <w:ilvl w:val="0"/>
          <w:numId w:val="8"/>
        </w:numPr>
        <w:spacing w:line="240" w:lineRule="auto"/>
        <w:rPr>
          <w:sz w:val="24"/>
          <w:szCs w:val="24"/>
        </w:rPr>
      </w:pPr>
      <w:r>
        <w:rPr>
          <w:sz w:val="24"/>
          <w:szCs w:val="24"/>
        </w:rPr>
        <w:t xml:space="preserve">Family Crisis:  illness, surgery, divorce/separation, parent-child conflict, death, etc. </w:t>
      </w:r>
    </w:p>
    <w:p w:rsidR="003B4C45" w:rsidRDefault="003B4C45" w:rsidP="003B4C45">
      <w:pPr>
        <w:pStyle w:val="ListParagraph"/>
        <w:numPr>
          <w:ilvl w:val="0"/>
          <w:numId w:val="8"/>
        </w:numPr>
        <w:spacing w:line="240" w:lineRule="auto"/>
        <w:rPr>
          <w:sz w:val="24"/>
          <w:szCs w:val="24"/>
        </w:rPr>
      </w:pPr>
      <w:r>
        <w:rPr>
          <w:sz w:val="24"/>
          <w:szCs w:val="24"/>
        </w:rPr>
        <w:t xml:space="preserve">National Events:  economy, senseless tragedies, political bombshell, etc.  </w:t>
      </w:r>
    </w:p>
    <w:p w:rsidR="00961E97" w:rsidRDefault="00961E97" w:rsidP="00961E97">
      <w:pPr>
        <w:pStyle w:val="ListParagraph"/>
        <w:spacing w:line="240" w:lineRule="auto"/>
        <w:ind w:left="2880"/>
        <w:rPr>
          <w:sz w:val="24"/>
          <w:szCs w:val="24"/>
        </w:rPr>
      </w:pPr>
    </w:p>
    <w:p w:rsidR="00EA3136" w:rsidRDefault="00EA3136" w:rsidP="00EA3136">
      <w:pPr>
        <w:pStyle w:val="ListParagraph"/>
        <w:numPr>
          <w:ilvl w:val="3"/>
          <w:numId w:val="2"/>
        </w:numPr>
        <w:spacing w:line="240" w:lineRule="auto"/>
        <w:rPr>
          <w:sz w:val="24"/>
          <w:szCs w:val="24"/>
        </w:rPr>
      </w:pPr>
      <w:r>
        <w:rPr>
          <w:sz w:val="24"/>
          <w:szCs w:val="24"/>
        </w:rPr>
        <w:t>Tools</w:t>
      </w:r>
    </w:p>
    <w:p w:rsidR="00EA3136" w:rsidRDefault="00EA3136" w:rsidP="00EA3136">
      <w:pPr>
        <w:pStyle w:val="ListParagraph"/>
        <w:spacing w:line="240" w:lineRule="auto"/>
        <w:ind w:left="2880"/>
        <w:rPr>
          <w:sz w:val="24"/>
          <w:szCs w:val="24"/>
        </w:rPr>
      </w:pPr>
      <w:r w:rsidRPr="0063766F">
        <w:rPr>
          <w:b/>
          <w:sz w:val="24"/>
          <w:szCs w:val="24"/>
          <w:u w:val="single"/>
        </w:rPr>
        <w:t>Questions</w:t>
      </w:r>
      <w:r w:rsidR="00D96D78">
        <w:rPr>
          <w:rStyle w:val="EndnoteReference"/>
          <w:b/>
          <w:sz w:val="24"/>
          <w:szCs w:val="24"/>
          <w:u w:val="single"/>
        </w:rPr>
        <w:endnoteReference w:id="6"/>
      </w:r>
      <w:r w:rsidRPr="00EA3136">
        <w:rPr>
          <w:b/>
          <w:sz w:val="24"/>
          <w:szCs w:val="24"/>
        </w:rPr>
        <w:t xml:space="preserve">: </w:t>
      </w:r>
      <w:r>
        <w:rPr>
          <w:b/>
          <w:sz w:val="24"/>
          <w:szCs w:val="24"/>
        </w:rPr>
        <w:t xml:space="preserve">  </w:t>
      </w:r>
      <w:r w:rsidR="00ED023B">
        <w:rPr>
          <w:sz w:val="24"/>
          <w:szCs w:val="24"/>
        </w:rPr>
        <w:t xml:space="preserve">Pulling the roof-off of their worldviews and assumptions. </w:t>
      </w:r>
    </w:p>
    <w:p w:rsidR="00ED023B" w:rsidRDefault="00B37B89" w:rsidP="00ED023B">
      <w:pPr>
        <w:pStyle w:val="ListParagraph"/>
        <w:numPr>
          <w:ilvl w:val="0"/>
          <w:numId w:val="9"/>
        </w:numPr>
        <w:spacing w:line="240" w:lineRule="auto"/>
        <w:rPr>
          <w:sz w:val="24"/>
          <w:szCs w:val="24"/>
        </w:rPr>
      </w:pPr>
      <w:r>
        <w:rPr>
          <w:sz w:val="24"/>
          <w:szCs w:val="24"/>
        </w:rPr>
        <w:t>About the seeker’s personal background</w:t>
      </w:r>
    </w:p>
    <w:p w:rsidR="00B37B89" w:rsidRDefault="00B37B89" w:rsidP="00ED023B">
      <w:pPr>
        <w:pStyle w:val="ListParagraph"/>
        <w:numPr>
          <w:ilvl w:val="0"/>
          <w:numId w:val="9"/>
        </w:numPr>
        <w:spacing w:line="240" w:lineRule="auto"/>
        <w:rPr>
          <w:sz w:val="24"/>
          <w:szCs w:val="24"/>
        </w:rPr>
      </w:pPr>
      <w:r>
        <w:rPr>
          <w:sz w:val="24"/>
          <w:szCs w:val="24"/>
        </w:rPr>
        <w:t>About the seeker’s opinion or advice</w:t>
      </w:r>
    </w:p>
    <w:p w:rsidR="00B37B89" w:rsidRDefault="00B37B89" w:rsidP="00ED023B">
      <w:pPr>
        <w:pStyle w:val="ListParagraph"/>
        <w:numPr>
          <w:ilvl w:val="0"/>
          <w:numId w:val="9"/>
        </w:numPr>
        <w:spacing w:line="240" w:lineRule="auto"/>
        <w:rPr>
          <w:sz w:val="24"/>
          <w:szCs w:val="24"/>
        </w:rPr>
      </w:pPr>
      <w:r>
        <w:rPr>
          <w:sz w:val="24"/>
          <w:szCs w:val="24"/>
        </w:rPr>
        <w:t>That involves the seeker’s imagination</w:t>
      </w:r>
    </w:p>
    <w:p w:rsidR="00B37B89" w:rsidRPr="00EA3136" w:rsidRDefault="00B37B89" w:rsidP="00ED023B">
      <w:pPr>
        <w:pStyle w:val="ListParagraph"/>
        <w:numPr>
          <w:ilvl w:val="0"/>
          <w:numId w:val="9"/>
        </w:numPr>
        <w:spacing w:line="240" w:lineRule="auto"/>
        <w:rPr>
          <w:sz w:val="24"/>
          <w:szCs w:val="24"/>
        </w:rPr>
      </w:pPr>
      <w:r>
        <w:rPr>
          <w:sz w:val="24"/>
          <w:szCs w:val="24"/>
        </w:rPr>
        <w:t xml:space="preserve">Ask for the seeker’s emotions on an issue. </w:t>
      </w:r>
    </w:p>
    <w:p w:rsidR="00EA3136" w:rsidRDefault="00762053" w:rsidP="00762053">
      <w:pPr>
        <w:spacing w:line="240" w:lineRule="auto"/>
        <w:ind w:left="2880"/>
        <w:rPr>
          <w:sz w:val="24"/>
          <w:szCs w:val="24"/>
        </w:rPr>
      </w:pPr>
      <w:r>
        <w:rPr>
          <w:sz w:val="24"/>
          <w:szCs w:val="24"/>
        </w:rPr>
        <w:lastRenderedPageBreak/>
        <w:t>They help by….</w:t>
      </w:r>
    </w:p>
    <w:p w:rsidR="00762053" w:rsidRDefault="00762053" w:rsidP="00762053">
      <w:pPr>
        <w:pStyle w:val="ListParagraph"/>
        <w:numPr>
          <w:ilvl w:val="0"/>
          <w:numId w:val="10"/>
        </w:numPr>
        <w:spacing w:line="240" w:lineRule="auto"/>
        <w:rPr>
          <w:sz w:val="24"/>
          <w:szCs w:val="24"/>
        </w:rPr>
      </w:pPr>
      <w:r>
        <w:rPr>
          <w:sz w:val="24"/>
          <w:szCs w:val="24"/>
        </w:rPr>
        <w:t>Being nonthreatening</w:t>
      </w:r>
    </w:p>
    <w:p w:rsidR="00762053" w:rsidRDefault="00762053" w:rsidP="00762053">
      <w:pPr>
        <w:pStyle w:val="ListParagraph"/>
        <w:numPr>
          <w:ilvl w:val="0"/>
          <w:numId w:val="10"/>
        </w:numPr>
        <w:spacing w:line="240" w:lineRule="auto"/>
        <w:rPr>
          <w:sz w:val="24"/>
          <w:szCs w:val="24"/>
        </w:rPr>
      </w:pPr>
      <w:r>
        <w:rPr>
          <w:sz w:val="24"/>
          <w:szCs w:val="24"/>
        </w:rPr>
        <w:t xml:space="preserve">Communicating humility </w:t>
      </w:r>
    </w:p>
    <w:p w:rsidR="00762053" w:rsidRDefault="00762053" w:rsidP="00762053">
      <w:pPr>
        <w:pStyle w:val="ListParagraph"/>
        <w:numPr>
          <w:ilvl w:val="0"/>
          <w:numId w:val="10"/>
        </w:numPr>
        <w:spacing w:line="240" w:lineRule="auto"/>
        <w:rPr>
          <w:sz w:val="24"/>
          <w:szCs w:val="24"/>
        </w:rPr>
      </w:pPr>
      <w:r>
        <w:rPr>
          <w:sz w:val="24"/>
          <w:szCs w:val="24"/>
        </w:rPr>
        <w:t>Allowing seeker’s to discover truth for themselves</w:t>
      </w:r>
    </w:p>
    <w:p w:rsidR="00762053" w:rsidRPr="00C0483E" w:rsidRDefault="00762053" w:rsidP="00B25307">
      <w:pPr>
        <w:pStyle w:val="ListParagraph"/>
        <w:numPr>
          <w:ilvl w:val="0"/>
          <w:numId w:val="10"/>
        </w:numPr>
        <w:spacing w:line="240" w:lineRule="auto"/>
        <w:rPr>
          <w:sz w:val="24"/>
          <w:szCs w:val="24"/>
        </w:rPr>
      </w:pPr>
      <w:r>
        <w:rPr>
          <w:sz w:val="24"/>
          <w:szCs w:val="24"/>
        </w:rPr>
        <w:t>Demanding questions in return</w:t>
      </w:r>
    </w:p>
    <w:p w:rsidR="00B25307" w:rsidRPr="00CF1957" w:rsidRDefault="00B25307" w:rsidP="00B25307">
      <w:pPr>
        <w:spacing w:line="240" w:lineRule="auto"/>
        <w:ind w:left="2880"/>
        <w:rPr>
          <w:i/>
          <w:sz w:val="24"/>
          <w:szCs w:val="24"/>
        </w:rPr>
      </w:pPr>
      <w:r>
        <w:rPr>
          <w:b/>
          <w:sz w:val="24"/>
          <w:szCs w:val="24"/>
          <w:u w:val="single"/>
        </w:rPr>
        <w:t>Agreements:</w:t>
      </w:r>
      <w:r>
        <w:rPr>
          <w:sz w:val="24"/>
          <w:szCs w:val="24"/>
        </w:rPr>
        <w:t xml:space="preserve">  Narrowing the Gap</w:t>
      </w:r>
      <w:r w:rsidR="00CF1957">
        <w:rPr>
          <w:sz w:val="24"/>
          <w:szCs w:val="24"/>
        </w:rPr>
        <w:t xml:space="preserve"> (</w:t>
      </w:r>
      <w:r w:rsidR="00CF1957" w:rsidRPr="00CF1957">
        <w:rPr>
          <w:i/>
          <w:sz w:val="24"/>
          <w:szCs w:val="24"/>
          <w:u w:val="single"/>
        </w:rPr>
        <w:t>Red October</w:t>
      </w:r>
      <w:r w:rsidR="00CF1957">
        <w:rPr>
          <w:i/>
          <w:sz w:val="24"/>
          <w:szCs w:val="24"/>
        </w:rPr>
        <w:t xml:space="preserve">) </w:t>
      </w:r>
    </w:p>
    <w:p w:rsidR="00B25307" w:rsidRDefault="00AF0A63" w:rsidP="00AF0A63">
      <w:pPr>
        <w:pStyle w:val="ListParagraph"/>
        <w:spacing w:line="240" w:lineRule="auto"/>
        <w:ind w:left="3600"/>
        <w:rPr>
          <w:sz w:val="24"/>
          <w:szCs w:val="24"/>
        </w:rPr>
      </w:pPr>
      <w:r>
        <w:rPr>
          <w:sz w:val="24"/>
          <w:szCs w:val="24"/>
        </w:rPr>
        <w:t xml:space="preserve">“A wise communicator seeks to build agreements, not arguments.  </w:t>
      </w:r>
      <w:r w:rsidRPr="00887DF8">
        <w:rPr>
          <w:b/>
          <w:i/>
          <w:sz w:val="24"/>
          <w:szCs w:val="24"/>
        </w:rPr>
        <w:t>We’re not that much different, you and I. We come from similar backgrounds.  We want a lot of the same things out of life.  We only differ at this one point</w:t>
      </w:r>
      <w:r>
        <w:rPr>
          <w:sz w:val="24"/>
          <w:szCs w:val="24"/>
        </w:rPr>
        <w:t>.”</w:t>
      </w:r>
      <w:r>
        <w:rPr>
          <w:rStyle w:val="EndnoteReference"/>
          <w:sz w:val="24"/>
          <w:szCs w:val="24"/>
        </w:rPr>
        <w:endnoteReference w:id="7"/>
      </w:r>
      <w:r w:rsidR="00887DF8">
        <w:rPr>
          <w:sz w:val="24"/>
          <w:szCs w:val="24"/>
        </w:rPr>
        <w:t xml:space="preserve">  </w:t>
      </w:r>
    </w:p>
    <w:p w:rsidR="002E2DD2" w:rsidRDefault="002E2DD2" w:rsidP="00AF0A63">
      <w:pPr>
        <w:pStyle w:val="ListParagraph"/>
        <w:spacing w:line="240" w:lineRule="auto"/>
        <w:ind w:left="3600"/>
        <w:rPr>
          <w:sz w:val="24"/>
          <w:szCs w:val="24"/>
        </w:rPr>
      </w:pPr>
    </w:p>
    <w:p w:rsidR="002E2DD2" w:rsidRDefault="00100C93" w:rsidP="00AF0A63">
      <w:pPr>
        <w:pStyle w:val="ListParagraph"/>
        <w:spacing w:line="240" w:lineRule="auto"/>
        <w:ind w:left="3600"/>
        <w:rPr>
          <w:sz w:val="24"/>
          <w:szCs w:val="24"/>
        </w:rPr>
      </w:pPr>
      <w:r>
        <w:rPr>
          <w:sz w:val="24"/>
          <w:szCs w:val="24"/>
        </w:rPr>
        <w:t xml:space="preserve">Acts 22—Paul’s example in Athens </w:t>
      </w:r>
    </w:p>
    <w:p w:rsidR="00D83B79" w:rsidRDefault="00D83B79" w:rsidP="00D83B79">
      <w:pPr>
        <w:pStyle w:val="ListParagraph"/>
        <w:numPr>
          <w:ilvl w:val="0"/>
          <w:numId w:val="13"/>
        </w:numPr>
        <w:spacing w:line="240" w:lineRule="auto"/>
        <w:rPr>
          <w:sz w:val="24"/>
          <w:szCs w:val="24"/>
        </w:rPr>
      </w:pPr>
      <w:r>
        <w:rPr>
          <w:sz w:val="24"/>
          <w:szCs w:val="24"/>
        </w:rPr>
        <w:t>We’re not so different…</w:t>
      </w:r>
    </w:p>
    <w:p w:rsidR="00D83B79" w:rsidRDefault="00D83B79" w:rsidP="00D83B79">
      <w:pPr>
        <w:pStyle w:val="ListParagraph"/>
        <w:numPr>
          <w:ilvl w:val="0"/>
          <w:numId w:val="13"/>
        </w:numPr>
        <w:spacing w:line="240" w:lineRule="auto"/>
        <w:rPr>
          <w:sz w:val="24"/>
          <w:szCs w:val="24"/>
        </w:rPr>
      </w:pPr>
      <w:r>
        <w:rPr>
          <w:sz w:val="24"/>
          <w:szCs w:val="24"/>
        </w:rPr>
        <w:t xml:space="preserve">We have similar values </w:t>
      </w:r>
    </w:p>
    <w:p w:rsidR="00D83B79" w:rsidRDefault="00D83B79" w:rsidP="00D83B79">
      <w:pPr>
        <w:pStyle w:val="ListParagraph"/>
        <w:numPr>
          <w:ilvl w:val="0"/>
          <w:numId w:val="13"/>
        </w:numPr>
        <w:spacing w:line="240" w:lineRule="auto"/>
        <w:rPr>
          <w:sz w:val="24"/>
          <w:szCs w:val="24"/>
        </w:rPr>
      </w:pPr>
      <w:r>
        <w:rPr>
          <w:sz w:val="24"/>
          <w:szCs w:val="24"/>
        </w:rPr>
        <w:t>We have the same concerns &amp; interests</w:t>
      </w:r>
    </w:p>
    <w:p w:rsidR="00D83B79" w:rsidRDefault="00CA1867" w:rsidP="00D83B79">
      <w:pPr>
        <w:pStyle w:val="ListParagraph"/>
        <w:numPr>
          <w:ilvl w:val="0"/>
          <w:numId w:val="13"/>
        </w:numPr>
        <w:spacing w:line="240" w:lineRule="auto"/>
        <w:rPr>
          <w:sz w:val="24"/>
          <w:szCs w:val="24"/>
        </w:rPr>
      </w:pPr>
      <w:r>
        <w:rPr>
          <w:sz w:val="24"/>
          <w:szCs w:val="24"/>
        </w:rPr>
        <w:t xml:space="preserve">We have the same needs </w:t>
      </w:r>
    </w:p>
    <w:p w:rsidR="00057AF2" w:rsidRDefault="00057AF2" w:rsidP="00057AF2">
      <w:pPr>
        <w:spacing w:line="240" w:lineRule="auto"/>
        <w:ind w:left="2880"/>
        <w:rPr>
          <w:sz w:val="24"/>
          <w:szCs w:val="24"/>
        </w:rPr>
      </w:pPr>
      <w:proofErr w:type="gramStart"/>
      <w:r>
        <w:rPr>
          <w:b/>
          <w:sz w:val="24"/>
          <w:szCs w:val="24"/>
          <w:u w:val="single"/>
        </w:rPr>
        <w:t>Your</w:t>
      </w:r>
      <w:proofErr w:type="gramEnd"/>
      <w:r>
        <w:rPr>
          <w:b/>
          <w:sz w:val="24"/>
          <w:szCs w:val="24"/>
          <w:u w:val="single"/>
        </w:rPr>
        <w:t xml:space="preserve"> Life</w:t>
      </w:r>
      <w:r>
        <w:rPr>
          <w:sz w:val="24"/>
          <w:szCs w:val="24"/>
        </w:rPr>
        <w:t xml:space="preserve">:  </w:t>
      </w:r>
    </w:p>
    <w:p w:rsidR="007F4CD4" w:rsidRDefault="007F4CD4" w:rsidP="007F4CD4">
      <w:pPr>
        <w:spacing w:line="240" w:lineRule="auto"/>
        <w:ind w:left="3600"/>
        <w:rPr>
          <w:sz w:val="24"/>
          <w:szCs w:val="24"/>
        </w:rPr>
      </w:pPr>
      <w:r w:rsidRPr="007F4CD4">
        <w:rPr>
          <w:b/>
          <w:bCs/>
          <w:sz w:val="24"/>
          <w:szCs w:val="24"/>
        </w:rPr>
        <w:t>1 Thessalonians 2:6-</w:t>
      </w:r>
      <w:proofErr w:type="gramStart"/>
      <w:r w:rsidRPr="007F4CD4">
        <w:rPr>
          <w:b/>
          <w:bCs/>
          <w:sz w:val="24"/>
          <w:szCs w:val="24"/>
        </w:rPr>
        <w:t xml:space="preserve">8 </w:t>
      </w:r>
      <w:r>
        <w:rPr>
          <w:sz w:val="24"/>
          <w:szCs w:val="24"/>
        </w:rPr>
        <w:t xml:space="preserve"> </w:t>
      </w:r>
      <w:r w:rsidRPr="007F4CD4">
        <w:rPr>
          <w:sz w:val="24"/>
          <w:szCs w:val="24"/>
        </w:rPr>
        <w:t>Nor</w:t>
      </w:r>
      <w:proofErr w:type="gramEnd"/>
      <w:r w:rsidRPr="007F4CD4">
        <w:rPr>
          <w:sz w:val="24"/>
          <w:szCs w:val="24"/>
        </w:rPr>
        <w:t xml:space="preserve"> did we seek glory from people, whether from you or from others, though we could have made demands as apostles of Christ.  </w:t>
      </w:r>
      <w:r w:rsidRPr="007F4CD4">
        <w:rPr>
          <w:sz w:val="24"/>
          <w:szCs w:val="24"/>
          <w:vertAlign w:val="superscript"/>
        </w:rPr>
        <w:t>7</w:t>
      </w:r>
      <w:r w:rsidRPr="007F4CD4">
        <w:rPr>
          <w:sz w:val="24"/>
          <w:szCs w:val="24"/>
        </w:rPr>
        <w:t xml:space="preserve"> But we were gentle among you, like a nursing mother taking care of her own children.  </w:t>
      </w:r>
      <w:r w:rsidRPr="007F4CD4">
        <w:rPr>
          <w:sz w:val="24"/>
          <w:szCs w:val="24"/>
          <w:vertAlign w:val="superscript"/>
        </w:rPr>
        <w:t>8</w:t>
      </w:r>
      <w:r w:rsidRPr="007F4CD4">
        <w:rPr>
          <w:sz w:val="24"/>
          <w:szCs w:val="24"/>
        </w:rPr>
        <w:t xml:space="preserve"> So, being affectionately desirous of you, we were ready to share with you not only the gospel of God but also our own selves, because you had become very dear to us.</w:t>
      </w:r>
      <w:r w:rsidR="004B3EA8">
        <w:rPr>
          <w:sz w:val="24"/>
          <w:szCs w:val="24"/>
        </w:rPr>
        <w:t xml:space="preserve">  </w:t>
      </w:r>
    </w:p>
    <w:p w:rsidR="0013603E" w:rsidRDefault="0013603E" w:rsidP="0013603E">
      <w:pPr>
        <w:pStyle w:val="ListParagraph"/>
        <w:numPr>
          <w:ilvl w:val="0"/>
          <w:numId w:val="14"/>
        </w:numPr>
        <w:spacing w:line="240" w:lineRule="auto"/>
        <w:rPr>
          <w:sz w:val="24"/>
          <w:szCs w:val="24"/>
        </w:rPr>
      </w:pPr>
      <w:r>
        <w:rPr>
          <w:sz w:val="24"/>
          <w:szCs w:val="24"/>
        </w:rPr>
        <w:t>The other’s agenda, not yours</w:t>
      </w:r>
    </w:p>
    <w:p w:rsidR="0013603E" w:rsidRDefault="0013603E" w:rsidP="0013603E">
      <w:pPr>
        <w:pStyle w:val="ListParagraph"/>
        <w:numPr>
          <w:ilvl w:val="0"/>
          <w:numId w:val="14"/>
        </w:numPr>
        <w:spacing w:line="240" w:lineRule="auto"/>
        <w:rPr>
          <w:sz w:val="24"/>
          <w:szCs w:val="24"/>
        </w:rPr>
      </w:pPr>
      <w:r>
        <w:rPr>
          <w:sz w:val="24"/>
          <w:szCs w:val="24"/>
        </w:rPr>
        <w:t>Take him, don’t send Him</w:t>
      </w:r>
    </w:p>
    <w:p w:rsidR="0013603E" w:rsidRDefault="0013603E" w:rsidP="0013603E">
      <w:pPr>
        <w:pStyle w:val="ListParagraph"/>
        <w:numPr>
          <w:ilvl w:val="0"/>
          <w:numId w:val="14"/>
        </w:numPr>
        <w:spacing w:line="240" w:lineRule="auto"/>
        <w:rPr>
          <w:sz w:val="24"/>
          <w:szCs w:val="24"/>
        </w:rPr>
      </w:pPr>
      <w:r>
        <w:rPr>
          <w:sz w:val="24"/>
          <w:szCs w:val="24"/>
        </w:rPr>
        <w:t xml:space="preserve">Be there after the deal is done. </w:t>
      </w:r>
    </w:p>
    <w:p w:rsidR="001804CC" w:rsidRDefault="001804CC" w:rsidP="001804CC">
      <w:pPr>
        <w:spacing w:line="240" w:lineRule="auto"/>
        <w:ind w:left="2880"/>
        <w:rPr>
          <w:sz w:val="24"/>
          <w:szCs w:val="24"/>
        </w:rPr>
      </w:pPr>
      <w:r>
        <w:rPr>
          <w:b/>
          <w:sz w:val="24"/>
          <w:szCs w:val="24"/>
          <w:u w:val="single"/>
        </w:rPr>
        <w:t>Materials</w:t>
      </w:r>
      <w:r>
        <w:rPr>
          <w:sz w:val="24"/>
          <w:szCs w:val="24"/>
        </w:rPr>
        <w:t>:  The Media to share God’s Story</w:t>
      </w:r>
    </w:p>
    <w:p w:rsidR="006F4C90" w:rsidRDefault="006F4C90" w:rsidP="006F4C90">
      <w:pPr>
        <w:pStyle w:val="ListParagraph"/>
        <w:numPr>
          <w:ilvl w:val="0"/>
          <w:numId w:val="17"/>
        </w:numPr>
        <w:spacing w:line="240" w:lineRule="auto"/>
        <w:rPr>
          <w:sz w:val="24"/>
          <w:szCs w:val="24"/>
        </w:rPr>
      </w:pPr>
      <w:r>
        <w:rPr>
          <w:sz w:val="24"/>
          <w:szCs w:val="24"/>
        </w:rPr>
        <w:t>Must speak the seeker’s language</w:t>
      </w:r>
    </w:p>
    <w:p w:rsidR="006F4C90" w:rsidRDefault="006F4C90" w:rsidP="006F4C90">
      <w:pPr>
        <w:pStyle w:val="ListParagraph"/>
        <w:numPr>
          <w:ilvl w:val="0"/>
          <w:numId w:val="17"/>
        </w:numPr>
        <w:spacing w:line="240" w:lineRule="auto"/>
        <w:rPr>
          <w:sz w:val="24"/>
          <w:szCs w:val="24"/>
        </w:rPr>
      </w:pPr>
      <w:r>
        <w:rPr>
          <w:sz w:val="24"/>
          <w:szCs w:val="24"/>
        </w:rPr>
        <w:t>Must show an understanding of the seeker’s world.</w:t>
      </w:r>
    </w:p>
    <w:p w:rsidR="006F4C90" w:rsidRDefault="006F4C90" w:rsidP="006F4C90">
      <w:pPr>
        <w:pStyle w:val="ListParagraph"/>
        <w:numPr>
          <w:ilvl w:val="0"/>
          <w:numId w:val="17"/>
        </w:numPr>
        <w:spacing w:line="240" w:lineRule="auto"/>
        <w:rPr>
          <w:sz w:val="24"/>
          <w:szCs w:val="24"/>
        </w:rPr>
      </w:pPr>
      <w:r>
        <w:rPr>
          <w:sz w:val="24"/>
          <w:szCs w:val="24"/>
        </w:rPr>
        <w:t>Must be intelligent and credible in dealing with issues</w:t>
      </w:r>
    </w:p>
    <w:p w:rsidR="006F4C90" w:rsidRDefault="006F4C90" w:rsidP="006F4C90">
      <w:pPr>
        <w:pStyle w:val="ListParagraph"/>
        <w:numPr>
          <w:ilvl w:val="0"/>
          <w:numId w:val="17"/>
        </w:numPr>
        <w:spacing w:line="240" w:lineRule="auto"/>
        <w:rPr>
          <w:sz w:val="24"/>
          <w:szCs w:val="24"/>
        </w:rPr>
      </w:pPr>
      <w:r>
        <w:rPr>
          <w:sz w:val="24"/>
          <w:szCs w:val="24"/>
        </w:rPr>
        <w:t>Must raise good questions to their lives/world’s</w:t>
      </w:r>
    </w:p>
    <w:p w:rsidR="006F4C90" w:rsidRDefault="006F4C90" w:rsidP="006F4C90">
      <w:pPr>
        <w:pStyle w:val="ListParagraph"/>
        <w:numPr>
          <w:ilvl w:val="0"/>
          <w:numId w:val="17"/>
        </w:numPr>
        <w:spacing w:line="240" w:lineRule="auto"/>
        <w:rPr>
          <w:sz w:val="24"/>
          <w:szCs w:val="24"/>
        </w:rPr>
      </w:pPr>
      <w:r>
        <w:rPr>
          <w:sz w:val="24"/>
          <w:szCs w:val="24"/>
        </w:rPr>
        <w:t>Must have reasonable persuasive goal</w:t>
      </w:r>
      <w:r w:rsidR="002612D0">
        <w:rPr>
          <w:rStyle w:val="EndnoteReference"/>
          <w:sz w:val="24"/>
          <w:szCs w:val="24"/>
        </w:rPr>
        <w:endnoteReference w:id="8"/>
      </w:r>
    </w:p>
    <w:p w:rsidR="006F4C90" w:rsidRPr="006F4C90" w:rsidRDefault="006F4C90" w:rsidP="006F4C90">
      <w:pPr>
        <w:pStyle w:val="ListParagraph"/>
        <w:numPr>
          <w:ilvl w:val="0"/>
          <w:numId w:val="17"/>
        </w:numPr>
        <w:spacing w:line="240" w:lineRule="auto"/>
        <w:rPr>
          <w:sz w:val="24"/>
          <w:szCs w:val="24"/>
        </w:rPr>
      </w:pPr>
      <w:r>
        <w:rPr>
          <w:sz w:val="24"/>
          <w:szCs w:val="24"/>
        </w:rPr>
        <w:t xml:space="preserve">Don’t bite off more than they can chew </w:t>
      </w:r>
    </w:p>
    <w:p w:rsidR="003D7B9C" w:rsidRDefault="003D7B9C" w:rsidP="003D7B9C">
      <w:pPr>
        <w:pStyle w:val="ListParagraph"/>
        <w:spacing w:line="240" w:lineRule="auto"/>
        <w:ind w:left="1440"/>
        <w:rPr>
          <w:sz w:val="24"/>
          <w:szCs w:val="24"/>
        </w:rPr>
      </w:pPr>
    </w:p>
    <w:p w:rsidR="00FA3BDD" w:rsidRDefault="003D7B9C" w:rsidP="00FA3BDD">
      <w:pPr>
        <w:pStyle w:val="ListParagraph"/>
        <w:numPr>
          <w:ilvl w:val="1"/>
          <w:numId w:val="2"/>
        </w:numPr>
        <w:spacing w:line="240" w:lineRule="auto"/>
        <w:rPr>
          <w:sz w:val="24"/>
          <w:szCs w:val="24"/>
        </w:rPr>
      </w:pPr>
      <w:r>
        <w:rPr>
          <w:sz w:val="24"/>
          <w:szCs w:val="24"/>
        </w:rPr>
        <w:lastRenderedPageBreak/>
        <w:t xml:space="preserve">Nurturing:  Creating the optimum environment for continued growth </w:t>
      </w:r>
    </w:p>
    <w:p w:rsidR="00FA3BDD" w:rsidRDefault="0079377E" w:rsidP="0079377E">
      <w:pPr>
        <w:spacing w:line="240" w:lineRule="auto"/>
        <w:ind w:left="2160"/>
        <w:rPr>
          <w:sz w:val="24"/>
          <w:szCs w:val="24"/>
        </w:rPr>
      </w:pPr>
      <w:r>
        <w:rPr>
          <w:sz w:val="24"/>
          <w:szCs w:val="24"/>
        </w:rPr>
        <w:t>“Jesus told us in the parable of the sower that seed can be destroyed well after the planting process, as in the case of the seed that is choked out by thorns.  The soil was good, the seed was good, but the plants were unable to compete over time with the thorns.  What happens if the sower pulls a few weeds?”</w:t>
      </w:r>
    </w:p>
    <w:p w:rsidR="0079377E" w:rsidRDefault="0079377E" w:rsidP="0079377E">
      <w:pPr>
        <w:pStyle w:val="ListParagraph"/>
        <w:numPr>
          <w:ilvl w:val="3"/>
          <w:numId w:val="2"/>
        </w:numPr>
        <w:spacing w:line="240" w:lineRule="auto"/>
        <w:rPr>
          <w:sz w:val="24"/>
          <w:szCs w:val="24"/>
        </w:rPr>
      </w:pPr>
      <w:r>
        <w:rPr>
          <w:sz w:val="24"/>
          <w:szCs w:val="24"/>
        </w:rPr>
        <w:t>Prayer</w:t>
      </w:r>
    </w:p>
    <w:p w:rsidR="0079377E" w:rsidRDefault="0079377E" w:rsidP="0079377E">
      <w:pPr>
        <w:pStyle w:val="ListParagraph"/>
        <w:numPr>
          <w:ilvl w:val="3"/>
          <w:numId w:val="2"/>
        </w:numPr>
        <w:spacing w:line="240" w:lineRule="auto"/>
        <w:rPr>
          <w:sz w:val="24"/>
          <w:szCs w:val="24"/>
        </w:rPr>
      </w:pPr>
      <w:r>
        <w:rPr>
          <w:sz w:val="24"/>
          <w:szCs w:val="24"/>
        </w:rPr>
        <w:t xml:space="preserve">Watch for bugs and parasites:  periodic distractions that can bring spiritual interest to a standstill: </w:t>
      </w:r>
    </w:p>
    <w:p w:rsidR="0079377E" w:rsidRDefault="0079377E" w:rsidP="0079377E">
      <w:pPr>
        <w:pStyle w:val="ListParagraph"/>
        <w:numPr>
          <w:ilvl w:val="4"/>
          <w:numId w:val="2"/>
        </w:numPr>
        <w:spacing w:line="240" w:lineRule="auto"/>
        <w:rPr>
          <w:sz w:val="24"/>
          <w:szCs w:val="24"/>
        </w:rPr>
      </w:pPr>
      <w:r>
        <w:rPr>
          <w:sz w:val="24"/>
          <w:szCs w:val="24"/>
        </w:rPr>
        <w:t xml:space="preserve">Media, academia, popular culture, personal or professional problems, etc. </w:t>
      </w:r>
    </w:p>
    <w:p w:rsidR="0079377E" w:rsidRDefault="0079377E" w:rsidP="0079377E">
      <w:pPr>
        <w:pStyle w:val="ListParagraph"/>
        <w:numPr>
          <w:ilvl w:val="3"/>
          <w:numId w:val="2"/>
        </w:numPr>
        <w:spacing w:line="240" w:lineRule="auto"/>
        <w:rPr>
          <w:sz w:val="24"/>
          <w:szCs w:val="24"/>
        </w:rPr>
      </w:pPr>
      <w:r>
        <w:rPr>
          <w:sz w:val="24"/>
          <w:szCs w:val="24"/>
        </w:rPr>
        <w:t xml:space="preserve">Look for suckers </w:t>
      </w:r>
    </w:p>
    <w:p w:rsidR="0079377E" w:rsidRDefault="0079377E" w:rsidP="0079377E">
      <w:pPr>
        <w:pStyle w:val="ListParagraph"/>
        <w:numPr>
          <w:ilvl w:val="4"/>
          <w:numId w:val="2"/>
        </w:numPr>
        <w:spacing w:line="240" w:lineRule="auto"/>
        <w:rPr>
          <w:sz w:val="24"/>
          <w:szCs w:val="24"/>
        </w:rPr>
      </w:pPr>
      <w:r>
        <w:rPr>
          <w:sz w:val="24"/>
          <w:szCs w:val="24"/>
        </w:rPr>
        <w:t xml:space="preserve">Anything that diverts the seeker from the central issue of the gospel.  </w:t>
      </w:r>
    </w:p>
    <w:p w:rsidR="0079377E" w:rsidRDefault="0079377E" w:rsidP="0079377E">
      <w:pPr>
        <w:pStyle w:val="ListParagraph"/>
        <w:spacing w:line="240" w:lineRule="auto"/>
        <w:ind w:left="3600"/>
        <w:rPr>
          <w:sz w:val="24"/>
          <w:szCs w:val="24"/>
        </w:rPr>
      </w:pPr>
    </w:p>
    <w:p w:rsidR="0079377E" w:rsidRDefault="0079377E" w:rsidP="0079377E">
      <w:pPr>
        <w:pStyle w:val="ListParagraph"/>
        <w:spacing w:line="240" w:lineRule="auto"/>
        <w:ind w:left="3600"/>
        <w:rPr>
          <w:sz w:val="24"/>
          <w:szCs w:val="24"/>
        </w:rPr>
      </w:pPr>
      <w:r>
        <w:rPr>
          <w:sz w:val="24"/>
          <w:szCs w:val="24"/>
        </w:rPr>
        <w:t>“I am willing to concede every point to my opponent—except the most important one.”      Abraham Lincoln</w:t>
      </w:r>
    </w:p>
    <w:p w:rsidR="0079377E" w:rsidRDefault="0079377E" w:rsidP="0079377E">
      <w:pPr>
        <w:pStyle w:val="ListParagraph"/>
        <w:spacing w:line="240" w:lineRule="auto"/>
        <w:ind w:left="3600"/>
        <w:rPr>
          <w:sz w:val="24"/>
          <w:szCs w:val="24"/>
        </w:rPr>
      </w:pPr>
    </w:p>
    <w:p w:rsidR="0079377E" w:rsidRDefault="0079377E" w:rsidP="0079377E">
      <w:pPr>
        <w:pStyle w:val="ListParagraph"/>
        <w:spacing w:line="240" w:lineRule="auto"/>
        <w:ind w:left="3600"/>
        <w:rPr>
          <w:sz w:val="24"/>
          <w:szCs w:val="24"/>
        </w:rPr>
      </w:pPr>
      <w:r>
        <w:rPr>
          <w:sz w:val="24"/>
          <w:szCs w:val="24"/>
        </w:rPr>
        <w:t>“</w:t>
      </w:r>
      <w:proofErr w:type="gramStart"/>
      <w:r>
        <w:rPr>
          <w:sz w:val="24"/>
          <w:szCs w:val="24"/>
        </w:rPr>
        <w:t>a</w:t>
      </w:r>
      <w:proofErr w:type="gramEnd"/>
      <w:r>
        <w:rPr>
          <w:sz w:val="24"/>
          <w:szCs w:val="24"/>
        </w:rPr>
        <w:t xml:space="preserve"> sense of the center” </w:t>
      </w:r>
    </w:p>
    <w:p w:rsidR="0079377E" w:rsidRDefault="0079377E" w:rsidP="0079377E">
      <w:pPr>
        <w:pStyle w:val="ListParagraph"/>
        <w:spacing w:line="240" w:lineRule="auto"/>
        <w:ind w:left="360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C.S. Lewis </w:t>
      </w:r>
    </w:p>
    <w:p w:rsidR="0079377E" w:rsidRDefault="0079377E" w:rsidP="0079377E">
      <w:pPr>
        <w:spacing w:line="240" w:lineRule="auto"/>
        <w:rPr>
          <w:sz w:val="24"/>
          <w:szCs w:val="24"/>
        </w:rPr>
      </w:pPr>
      <w:r>
        <w:rPr>
          <w:sz w:val="24"/>
          <w:szCs w:val="24"/>
        </w:rPr>
        <w:tab/>
      </w:r>
      <w:r>
        <w:rPr>
          <w:sz w:val="24"/>
          <w:szCs w:val="24"/>
        </w:rPr>
        <w:tab/>
      </w:r>
      <w:r>
        <w:rPr>
          <w:sz w:val="24"/>
          <w:szCs w:val="24"/>
        </w:rPr>
        <w:tab/>
      </w:r>
      <w:r>
        <w:rPr>
          <w:sz w:val="24"/>
          <w:szCs w:val="24"/>
        </w:rPr>
        <w:tab/>
      </w:r>
      <w:proofErr w:type="gramStart"/>
      <w:r>
        <w:rPr>
          <w:sz w:val="24"/>
          <w:szCs w:val="24"/>
        </w:rPr>
        <w:t xml:space="preserve">b.  </w:t>
      </w:r>
      <w:r w:rsidR="00CB17B6">
        <w:rPr>
          <w:sz w:val="24"/>
          <w:szCs w:val="24"/>
        </w:rPr>
        <w:t>things</w:t>
      </w:r>
      <w:proofErr w:type="gramEnd"/>
      <w:r w:rsidR="00CB17B6">
        <w:rPr>
          <w:sz w:val="24"/>
          <w:szCs w:val="24"/>
        </w:rPr>
        <w:t xml:space="preserve"> to consider:</w:t>
      </w:r>
    </w:p>
    <w:p w:rsidR="00CB17B6" w:rsidRDefault="00CB17B6" w:rsidP="00CB17B6">
      <w:pPr>
        <w:pStyle w:val="ListParagraph"/>
        <w:numPr>
          <w:ilvl w:val="0"/>
          <w:numId w:val="19"/>
        </w:numPr>
        <w:spacing w:line="240" w:lineRule="auto"/>
        <w:rPr>
          <w:sz w:val="24"/>
          <w:szCs w:val="24"/>
        </w:rPr>
      </w:pPr>
      <w:r>
        <w:rPr>
          <w:sz w:val="24"/>
          <w:szCs w:val="24"/>
        </w:rPr>
        <w:t>What is the basic gospel?</w:t>
      </w:r>
    </w:p>
    <w:p w:rsidR="00CB17B6" w:rsidRDefault="00CB17B6" w:rsidP="00CB17B6">
      <w:pPr>
        <w:pStyle w:val="ListParagraph"/>
        <w:numPr>
          <w:ilvl w:val="0"/>
          <w:numId w:val="19"/>
        </w:numPr>
        <w:spacing w:line="240" w:lineRule="auto"/>
        <w:rPr>
          <w:sz w:val="24"/>
          <w:szCs w:val="24"/>
        </w:rPr>
      </w:pPr>
      <w:r>
        <w:rPr>
          <w:sz w:val="24"/>
          <w:szCs w:val="24"/>
        </w:rPr>
        <w:t xml:space="preserve">What are the essential issues? </w:t>
      </w:r>
    </w:p>
    <w:p w:rsidR="00CB17B6" w:rsidRDefault="00CB17B6" w:rsidP="00CB17B6">
      <w:pPr>
        <w:pStyle w:val="ListParagraph"/>
        <w:numPr>
          <w:ilvl w:val="0"/>
          <w:numId w:val="19"/>
        </w:numPr>
        <w:spacing w:line="240" w:lineRule="auto"/>
        <w:rPr>
          <w:sz w:val="24"/>
          <w:szCs w:val="24"/>
        </w:rPr>
      </w:pPr>
      <w:r>
        <w:rPr>
          <w:sz w:val="24"/>
          <w:szCs w:val="24"/>
        </w:rPr>
        <w:t xml:space="preserve">What points can I concede to the seeker? </w:t>
      </w:r>
    </w:p>
    <w:p w:rsidR="00CB17B6" w:rsidRPr="00CB17B6" w:rsidRDefault="00CB17B6" w:rsidP="00CB17B6">
      <w:pPr>
        <w:pStyle w:val="ListParagraph"/>
        <w:numPr>
          <w:ilvl w:val="0"/>
          <w:numId w:val="19"/>
        </w:numPr>
        <w:spacing w:line="240" w:lineRule="auto"/>
        <w:rPr>
          <w:sz w:val="24"/>
          <w:szCs w:val="24"/>
        </w:rPr>
      </w:pPr>
      <w:r>
        <w:rPr>
          <w:sz w:val="24"/>
          <w:szCs w:val="24"/>
        </w:rPr>
        <w:t xml:space="preserve">What points constitute a challenge to the gospel itself? </w:t>
      </w:r>
    </w:p>
    <w:p w:rsidR="0079377E" w:rsidRDefault="0079377E" w:rsidP="0079377E">
      <w:pPr>
        <w:spacing w:line="240" w:lineRule="auto"/>
        <w:rPr>
          <w:sz w:val="24"/>
          <w:szCs w:val="24"/>
        </w:rPr>
      </w:pPr>
    </w:p>
    <w:p w:rsidR="0079377E" w:rsidRPr="0079377E" w:rsidRDefault="0079377E" w:rsidP="0079377E">
      <w:pPr>
        <w:spacing w:line="240" w:lineRule="auto"/>
        <w:rPr>
          <w:sz w:val="24"/>
          <w:szCs w:val="24"/>
        </w:rPr>
      </w:pPr>
      <w:r>
        <w:rPr>
          <w:sz w:val="24"/>
          <w:szCs w:val="24"/>
        </w:rPr>
        <w:tab/>
      </w:r>
    </w:p>
    <w:p w:rsidR="00EA3136" w:rsidRPr="00EA3136" w:rsidRDefault="00EA3136" w:rsidP="00EA3136">
      <w:pPr>
        <w:spacing w:line="240" w:lineRule="auto"/>
        <w:rPr>
          <w:sz w:val="24"/>
          <w:szCs w:val="24"/>
        </w:rPr>
      </w:pPr>
    </w:p>
    <w:p w:rsidR="00EA3136" w:rsidRPr="00EA3136" w:rsidRDefault="00EA3136" w:rsidP="00EA3136">
      <w:pPr>
        <w:spacing w:line="240" w:lineRule="auto"/>
        <w:ind w:left="3600"/>
        <w:rPr>
          <w:sz w:val="24"/>
          <w:szCs w:val="24"/>
        </w:rPr>
      </w:pPr>
    </w:p>
    <w:sectPr w:rsidR="00EA3136" w:rsidRPr="00EA3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31" w:rsidRDefault="00C17C31" w:rsidP="005D2BC8">
      <w:pPr>
        <w:spacing w:after="0" w:line="240" w:lineRule="auto"/>
      </w:pPr>
      <w:r>
        <w:separator/>
      </w:r>
    </w:p>
  </w:endnote>
  <w:endnote w:type="continuationSeparator" w:id="0">
    <w:p w:rsidR="00C17C31" w:rsidRDefault="00C17C31" w:rsidP="005D2BC8">
      <w:pPr>
        <w:spacing w:after="0" w:line="240" w:lineRule="auto"/>
      </w:pPr>
      <w:r>
        <w:continuationSeparator/>
      </w:r>
    </w:p>
  </w:endnote>
  <w:endnote w:id="1">
    <w:p w:rsidR="005D2BC8" w:rsidRPr="002C377E" w:rsidRDefault="002C377E">
      <w:pPr>
        <w:pStyle w:val="EndnoteText"/>
      </w:pPr>
      <w:r>
        <w:rPr>
          <w:rStyle w:val="EndnoteReference"/>
        </w:rPr>
        <w:endnoteRef/>
      </w:r>
      <w:r w:rsidR="005D2BC8">
        <w:t xml:space="preserve">Tim Downs, </w:t>
      </w:r>
      <w:r w:rsidR="005D2BC8">
        <w:rPr>
          <w:i/>
        </w:rPr>
        <w:t>Finding Common Ground</w:t>
      </w:r>
      <w:r>
        <w:rPr>
          <w:i/>
        </w:rPr>
        <w:t>: How to communicate with those outside the Christian community…while we still can</w:t>
      </w:r>
      <w:r>
        <w:t xml:space="preserve">, pg. </w:t>
      </w:r>
      <w:r w:rsidR="00B6340D">
        <w:t>107-8</w:t>
      </w:r>
      <w:r>
        <w:t>, Moody Press, Chicago, Illinois, 1999</w:t>
      </w:r>
    </w:p>
  </w:endnote>
  <w:endnote w:id="2">
    <w:p w:rsidR="00B6340D" w:rsidRDefault="00B6340D">
      <w:pPr>
        <w:pStyle w:val="EndnoteText"/>
      </w:pPr>
      <w:r>
        <w:rPr>
          <w:rStyle w:val="EndnoteReference"/>
        </w:rPr>
        <w:endnoteRef/>
      </w:r>
      <w:r>
        <w:t xml:space="preserve"> Ibid., pg. 110 </w:t>
      </w:r>
    </w:p>
  </w:endnote>
  <w:endnote w:id="3">
    <w:p w:rsidR="003174C3" w:rsidRDefault="003174C3">
      <w:pPr>
        <w:pStyle w:val="EndnoteText"/>
      </w:pPr>
      <w:r>
        <w:rPr>
          <w:rStyle w:val="EndnoteReference"/>
        </w:rPr>
        <w:endnoteRef/>
      </w:r>
      <w:r>
        <w:t xml:space="preserve"> Ibid., pg. 115 </w:t>
      </w:r>
    </w:p>
  </w:endnote>
  <w:endnote w:id="4">
    <w:p w:rsidR="00C168C8" w:rsidRDefault="00C168C8">
      <w:pPr>
        <w:pStyle w:val="EndnoteText"/>
      </w:pPr>
      <w:r>
        <w:rPr>
          <w:rStyle w:val="EndnoteReference"/>
        </w:rPr>
        <w:endnoteRef/>
      </w:r>
      <w:r>
        <w:t xml:space="preserve"> Ibid., pg. 116 </w:t>
      </w:r>
    </w:p>
  </w:endnote>
  <w:endnote w:id="5">
    <w:p w:rsidR="00E378F0" w:rsidRDefault="00E378F0">
      <w:pPr>
        <w:pStyle w:val="EndnoteText"/>
      </w:pPr>
      <w:r>
        <w:rPr>
          <w:rStyle w:val="EndnoteReference"/>
        </w:rPr>
        <w:endnoteRef/>
      </w:r>
      <w:r>
        <w:t xml:space="preserve"> Ibid., pg. 127 </w:t>
      </w:r>
    </w:p>
  </w:endnote>
  <w:endnote w:id="6">
    <w:p w:rsidR="00D96D78" w:rsidRDefault="00D96D78">
      <w:pPr>
        <w:pStyle w:val="EndnoteText"/>
      </w:pPr>
      <w:r>
        <w:rPr>
          <w:rStyle w:val="EndnoteReference"/>
        </w:rPr>
        <w:endnoteRef/>
      </w:r>
      <w:r>
        <w:t xml:space="preserve"> Ibid., pg. 129-132</w:t>
      </w:r>
    </w:p>
  </w:endnote>
  <w:endnote w:id="7">
    <w:p w:rsidR="00AF0A63" w:rsidRDefault="00AF0A63">
      <w:pPr>
        <w:pStyle w:val="EndnoteText"/>
      </w:pPr>
      <w:r>
        <w:rPr>
          <w:rStyle w:val="EndnoteReference"/>
        </w:rPr>
        <w:endnoteRef/>
      </w:r>
      <w:r>
        <w:t xml:space="preserve"> Ibid., pg. 133 </w:t>
      </w:r>
    </w:p>
  </w:endnote>
  <w:endnote w:id="8">
    <w:p w:rsidR="002612D0" w:rsidRDefault="002612D0">
      <w:pPr>
        <w:pStyle w:val="EndnoteText"/>
      </w:pPr>
      <w:r>
        <w:rPr>
          <w:rStyle w:val="EndnoteReference"/>
        </w:rPr>
        <w:endnoteRef/>
      </w:r>
      <w:r>
        <w:t xml:space="preserve"> </w:t>
      </w:r>
      <w:r w:rsidRPr="002612D0">
        <w:rPr>
          <w:b/>
        </w:rPr>
        <w:t xml:space="preserve">Roman Road Presentation of the Gospel: </w:t>
      </w:r>
      <w:r>
        <w:t xml:space="preserve"> </w:t>
      </w:r>
    </w:p>
    <w:p w:rsidR="002612D0" w:rsidRDefault="002612D0" w:rsidP="002612D0">
      <w:pPr>
        <w:pStyle w:val="EndnoteText"/>
        <w:ind w:left="720"/>
      </w:pPr>
    </w:p>
    <w:p w:rsidR="002612D0" w:rsidRPr="002612D0" w:rsidRDefault="002612D0" w:rsidP="002612D0">
      <w:pPr>
        <w:pStyle w:val="EndnoteText"/>
        <w:numPr>
          <w:ilvl w:val="0"/>
          <w:numId w:val="18"/>
        </w:numPr>
      </w:pPr>
      <w:r w:rsidRPr="002612D0">
        <w:t xml:space="preserve">We acknowledge God as the Creator of everything, </w:t>
      </w:r>
      <w:r w:rsidRPr="002612D0">
        <w:rPr>
          <w:b/>
          <w:bCs/>
        </w:rPr>
        <w:t xml:space="preserve">including ourselves, </w:t>
      </w:r>
      <w:r w:rsidRPr="002612D0">
        <w:t xml:space="preserve">and accepting our humble position in God's created order and purpose. </w:t>
      </w:r>
      <w:r w:rsidRPr="002612D0">
        <w:rPr>
          <w:b/>
          <w:bCs/>
        </w:rPr>
        <w:t>(God is Creator and King of all things) Romans 1:20-21:</w:t>
      </w:r>
      <w:r w:rsidRPr="002612D0">
        <w:br/>
      </w:r>
      <w:r w:rsidRPr="002612D0">
        <w:br/>
      </w:r>
      <w:r w:rsidRPr="002612D0">
        <w:rPr>
          <w:i/>
          <w:iCs/>
        </w:rPr>
        <w:t>"For since the creation of the world His invisible attributes are clearly seen, being understood by the things that are made, even His eternal power and Godhead, so that they are without excuse, because, although they knew God, they did not glorify Him as God, nor were thankful, but became futile in their thoughts, and their foolish hearts were darkened."</w:t>
      </w:r>
      <w:r w:rsidRPr="002612D0">
        <w:t xml:space="preserve"> </w:t>
      </w:r>
    </w:p>
    <w:p w:rsidR="002612D0" w:rsidRPr="002612D0" w:rsidRDefault="002612D0" w:rsidP="002612D0">
      <w:pPr>
        <w:pStyle w:val="EndnoteText"/>
      </w:pPr>
    </w:p>
    <w:p w:rsidR="002612D0" w:rsidRPr="002612D0" w:rsidRDefault="00C4138F" w:rsidP="002612D0">
      <w:pPr>
        <w:pStyle w:val="EndnoteText"/>
      </w:pPr>
      <w:r>
        <w:br/>
      </w:r>
      <w:r w:rsidR="002612D0" w:rsidRPr="002612D0">
        <w:t xml:space="preserve">2. We must realize that we are sinners and that we need forgiveness. None of us are worthy under God’s standards. </w:t>
      </w:r>
      <w:r w:rsidR="002612D0" w:rsidRPr="002612D0">
        <w:rPr>
          <w:b/>
          <w:bCs/>
        </w:rPr>
        <w:t>(We Have Rebelled against the King)</w:t>
      </w:r>
      <w:r w:rsidR="002612D0" w:rsidRPr="002612D0">
        <w:rPr>
          <w:b/>
          <w:bCs/>
        </w:rPr>
        <w:tab/>
      </w:r>
      <w:r w:rsidR="002612D0" w:rsidRPr="002612D0">
        <w:rPr>
          <w:b/>
          <w:bCs/>
        </w:rPr>
        <w:tab/>
      </w:r>
      <w:r w:rsidR="002612D0" w:rsidRPr="002612D0">
        <w:rPr>
          <w:b/>
          <w:bCs/>
        </w:rPr>
        <w:tab/>
      </w:r>
      <w:r w:rsidR="002612D0" w:rsidRPr="002612D0">
        <w:rPr>
          <w:b/>
          <w:bCs/>
        </w:rPr>
        <w:tab/>
        <w:t xml:space="preserve"> Romans 3:23:</w:t>
      </w:r>
      <w:r w:rsidR="002612D0" w:rsidRPr="002612D0">
        <w:t xml:space="preserve"> </w:t>
      </w:r>
      <w:r w:rsidR="002612D0" w:rsidRPr="002612D0">
        <w:br/>
      </w:r>
      <w:r w:rsidR="002612D0" w:rsidRPr="002612D0">
        <w:br/>
      </w:r>
      <w:r w:rsidR="002612D0" w:rsidRPr="002612D0">
        <w:rPr>
          <w:i/>
          <w:iCs/>
        </w:rPr>
        <w:t>“For all have sinned, and fall short of the glory of God.”</w:t>
      </w:r>
      <w:r w:rsidR="002612D0" w:rsidRPr="002612D0">
        <w:t xml:space="preserve"> </w:t>
      </w:r>
    </w:p>
    <w:p w:rsidR="002612D0" w:rsidRPr="002612D0" w:rsidRDefault="002612D0" w:rsidP="002612D0">
      <w:pPr>
        <w:pStyle w:val="EndnoteText"/>
      </w:pPr>
      <w:r w:rsidRPr="002612D0">
        <w:br/>
        <w:t xml:space="preserve">3. God gave us the way to be forgiven of our sins. He showed us His love by giving us the potential for life through the death of His Son, Jesus Christ. </w:t>
      </w:r>
      <w:r w:rsidRPr="002612D0">
        <w:rPr>
          <w:b/>
          <w:bCs/>
        </w:rPr>
        <w:t xml:space="preserve"> (But God has still loved us)</w:t>
      </w:r>
      <w:r w:rsidRPr="002612D0">
        <w:rPr>
          <w:b/>
          <w:bCs/>
        </w:rPr>
        <w:tab/>
        <w:t>Romans 5:8:</w:t>
      </w:r>
      <w:r w:rsidRPr="002612D0">
        <w:t xml:space="preserve"> </w:t>
      </w:r>
      <w:r w:rsidRPr="002612D0">
        <w:br/>
      </w:r>
      <w:r w:rsidRPr="002612D0">
        <w:br/>
      </w:r>
      <w:r w:rsidRPr="002612D0">
        <w:rPr>
          <w:i/>
          <w:iCs/>
        </w:rPr>
        <w:t>“But God demonstrates His love toward us, in that, while we were still sinners, Christ died for us.”</w:t>
      </w:r>
      <w:r w:rsidR="00C4138F">
        <w:t xml:space="preserve"> </w:t>
      </w:r>
      <w:r w:rsidRPr="002612D0">
        <w:br/>
      </w:r>
      <w:r w:rsidRPr="002612D0">
        <w:br/>
        <w:t xml:space="preserve">4. If we remain sinners, we will die. However, if we </w:t>
      </w:r>
      <w:r w:rsidRPr="002612D0">
        <w:rPr>
          <w:b/>
          <w:bCs/>
        </w:rPr>
        <w:t>repent</w:t>
      </w:r>
      <w:r w:rsidRPr="002612D0">
        <w:t xml:space="preserve"> of our sins, and accept Jesus Christ as our Lord and Savior, we will have eternal life. (</w:t>
      </w:r>
      <w:r w:rsidRPr="002612D0">
        <w:rPr>
          <w:b/>
          <w:bCs/>
        </w:rPr>
        <w:t>He has paid the penalty for our sins)        Romans 6:23:</w:t>
      </w:r>
      <w:r w:rsidRPr="002612D0">
        <w:t xml:space="preserve"> </w:t>
      </w:r>
      <w:r w:rsidRPr="002612D0">
        <w:br/>
      </w:r>
      <w:r w:rsidRPr="002612D0">
        <w:br/>
      </w:r>
      <w:r w:rsidRPr="002612D0">
        <w:rPr>
          <w:i/>
          <w:iCs/>
        </w:rPr>
        <w:t>“For the wages of sin is death, but the gift of God is eternal life in Christ Jesus our Lord.”</w:t>
      </w:r>
      <w:r w:rsidRPr="002612D0">
        <w:t xml:space="preserve"> </w:t>
      </w:r>
    </w:p>
    <w:p w:rsidR="002612D0" w:rsidRPr="002612D0" w:rsidRDefault="002612D0" w:rsidP="002612D0">
      <w:pPr>
        <w:pStyle w:val="EndnoteText"/>
      </w:pPr>
      <w:r w:rsidRPr="002612D0">
        <w:br/>
        <w:t xml:space="preserve">5. </w:t>
      </w:r>
      <w:r w:rsidRPr="002612D0">
        <w:rPr>
          <w:b/>
          <w:bCs/>
        </w:rPr>
        <w:t>Confess</w:t>
      </w:r>
      <w:r w:rsidRPr="002612D0">
        <w:t xml:space="preserve"> that Jesus Christ is Lord and </w:t>
      </w:r>
      <w:r w:rsidRPr="002612D0">
        <w:rPr>
          <w:b/>
          <w:bCs/>
        </w:rPr>
        <w:t>believe in your heart</w:t>
      </w:r>
      <w:r w:rsidRPr="002612D0">
        <w:t xml:space="preserve"> that God raised Him from the dead and you are saved.  </w:t>
      </w:r>
      <w:r w:rsidRPr="002612D0">
        <w:rPr>
          <w:b/>
          <w:bCs/>
        </w:rPr>
        <w:t>(We accept the King’s Gift of Substitution)</w:t>
      </w:r>
      <w:r w:rsidRPr="002612D0">
        <w:tab/>
      </w:r>
      <w:r w:rsidRPr="002612D0">
        <w:tab/>
      </w:r>
      <w:r w:rsidRPr="002612D0">
        <w:rPr>
          <w:b/>
          <w:bCs/>
        </w:rPr>
        <w:t>Romans 10:9-10:</w:t>
      </w:r>
      <w:r w:rsidRPr="002612D0">
        <w:t xml:space="preserve"> </w:t>
      </w:r>
      <w:r w:rsidRPr="002612D0">
        <w:br/>
      </w:r>
      <w:r w:rsidRPr="002612D0">
        <w:br/>
      </w:r>
      <w:r w:rsidRPr="002612D0">
        <w:rPr>
          <w:i/>
          <w:iCs/>
        </w:rPr>
        <w:t>“That if you confess with your mouth the Lord Jesus and believe in your heart that God has raised Him from the dead, you will be saved. For with the heart one believes unto righteousness, and with the mouth confession is made unto salvation.”</w:t>
      </w:r>
      <w:r w:rsidR="00C4138F">
        <w:t xml:space="preserve"> </w:t>
      </w:r>
      <w:r w:rsidRPr="002612D0">
        <w:br/>
      </w:r>
      <w:r w:rsidRPr="002612D0">
        <w:br/>
        <w:t xml:space="preserve">6. There are no other religious formulas or rituals. Just call upon the name of the Lord and you will be saved!  </w:t>
      </w:r>
      <w:r w:rsidRPr="002612D0">
        <w:rPr>
          <w:b/>
          <w:bCs/>
        </w:rPr>
        <w:t>(The King does it all, We just receive it by Faith)</w:t>
      </w:r>
      <w:r w:rsidRPr="002612D0">
        <w:rPr>
          <w:b/>
          <w:bCs/>
        </w:rPr>
        <w:tab/>
      </w:r>
      <w:r w:rsidRPr="002612D0">
        <w:rPr>
          <w:b/>
          <w:bCs/>
        </w:rPr>
        <w:tab/>
      </w:r>
      <w:r w:rsidRPr="002612D0">
        <w:rPr>
          <w:b/>
          <w:bCs/>
        </w:rPr>
        <w:tab/>
        <w:t>Romans 10:13:</w:t>
      </w:r>
      <w:r w:rsidRPr="002612D0">
        <w:t xml:space="preserve"> </w:t>
      </w:r>
      <w:r w:rsidRPr="002612D0">
        <w:br/>
      </w:r>
      <w:r w:rsidRPr="002612D0">
        <w:br/>
      </w:r>
      <w:r w:rsidRPr="002612D0">
        <w:rPr>
          <w:i/>
          <w:iCs/>
        </w:rPr>
        <w:t>“For whoever calls on the name of the LORD shall be saved.”</w:t>
      </w:r>
      <w:r w:rsidR="00C4138F">
        <w:t xml:space="preserve"> </w:t>
      </w:r>
      <w:r w:rsidRPr="002612D0">
        <w:br/>
        <w:t xml:space="preserve">7.  Stay connected to Jesus by staying connected to His Body!  </w:t>
      </w:r>
    </w:p>
    <w:p w:rsidR="002612D0" w:rsidRPr="002612D0" w:rsidRDefault="002612D0" w:rsidP="002612D0">
      <w:pPr>
        <w:pStyle w:val="EndnoteText"/>
      </w:pPr>
      <w:r w:rsidRPr="002612D0">
        <w:rPr>
          <w:b/>
          <w:bCs/>
        </w:rPr>
        <w:t xml:space="preserve">Romans 12:4-8; 10-16 </w:t>
      </w:r>
      <w:r w:rsidRPr="002612D0">
        <w:t xml:space="preserve"> </w:t>
      </w:r>
      <w:r w:rsidRPr="002612D0">
        <w:rPr>
          <w:vertAlign w:val="superscript"/>
        </w:rPr>
        <w:t xml:space="preserve"> </w:t>
      </w:r>
      <w:r w:rsidRPr="002612D0">
        <w:t xml:space="preserve">For just as we have many members in one body and all the members do not have the same function,  </w:t>
      </w:r>
      <w:r w:rsidRPr="002612D0">
        <w:rPr>
          <w:vertAlign w:val="superscript"/>
        </w:rPr>
        <w:t xml:space="preserve">5 </w:t>
      </w:r>
      <w:r w:rsidRPr="002612D0">
        <w:t xml:space="preserve">so we, who are many, are one body in Christ, and individually members one of another.  </w:t>
      </w:r>
      <w:r w:rsidRPr="002612D0">
        <w:rPr>
          <w:vertAlign w:val="superscript"/>
        </w:rPr>
        <w:t xml:space="preserve">6 </w:t>
      </w:r>
      <w:r w:rsidRPr="002612D0">
        <w:t xml:space="preserve">Since we have gifts that differ according to the grace given to us, </w:t>
      </w:r>
      <w:r w:rsidRPr="002612D0">
        <w:rPr>
          <w:i/>
          <w:iCs/>
        </w:rPr>
        <w:t>each of us is to exercise them accordingly</w:t>
      </w:r>
      <w:r w:rsidRPr="002612D0">
        <w:t xml:space="preserve">: if prophecy, according to the proportion of his faith;  </w:t>
      </w:r>
      <w:r w:rsidRPr="002612D0">
        <w:rPr>
          <w:vertAlign w:val="superscript"/>
        </w:rPr>
        <w:t xml:space="preserve">7 </w:t>
      </w:r>
      <w:r w:rsidRPr="002612D0">
        <w:t xml:space="preserve">if service, in his serving; or he who teaches, in his teaching;  </w:t>
      </w:r>
      <w:r w:rsidRPr="002612D0">
        <w:rPr>
          <w:vertAlign w:val="superscript"/>
        </w:rPr>
        <w:t xml:space="preserve">8 </w:t>
      </w:r>
      <w:r w:rsidRPr="002612D0">
        <w:t xml:space="preserve">or he who exhorts, in his exhortation; he who gives, with liberality; he who leads, with diligence; he who shows mercy, with cheerfulness.... </w:t>
      </w:r>
      <w:r w:rsidRPr="002612D0">
        <w:rPr>
          <w:vertAlign w:val="superscript"/>
        </w:rPr>
        <w:t xml:space="preserve">10 </w:t>
      </w:r>
      <w:r w:rsidRPr="002612D0">
        <w:rPr>
          <w:i/>
          <w:iCs/>
        </w:rPr>
        <w:t xml:space="preserve">Be </w:t>
      </w:r>
      <w:r w:rsidRPr="002612D0">
        <w:t xml:space="preserve">devoted to one another in brotherly love; give preference to one another in honor;  </w:t>
      </w:r>
      <w:r w:rsidRPr="002612D0">
        <w:rPr>
          <w:vertAlign w:val="superscript"/>
        </w:rPr>
        <w:t xml:space="preserve">11 </w:t>
      </w:r>
      <w:r w:rsidRPr="002612D0">
        <w:t xml:space="preserve">not lagging behind in diligence, fervent in spirit, serving the Lord;  </w:t>
      </w:r>
      <w:r w:rsidRPr="002612D0">
        <w:rPr>
          <w:vertAlign w:val="superscript"/>
        </w:rPr>
        <w:t xml:space="preserve">12 </w:t>
      </w:r>
      <w:r w:rsidRPr="002612D0">
        <w:t xml:space="preserve">rejoicing in hope, persevering in tribulation, devoted to prayer,  </w:t>
      </w:r>
      <w:r w:rsidRPr="002612D0">
        <w:rPr>
          <w:vertAlign w:val="superscript"/>
        </w:rPr>
        <w:t xml:space="preserve">13 </w:t>
      </w:r>
      <w:r w:rsidRPr="002612D0">
        <w:t xml:space="preserve">contributing to the needs of the saints, practicing hospitality.  </w:t>
      </w:r>
      <w:r w:rsidRPr="002612D0">
        <w:rPr>
          <w:vertAlign w:val="superscript"/>
        </w:rPr>
        <w:t xml:space="preserve">14 </w:t>
      </w:r>
      <w:r w:rsidRPr="002612D0">
        <w:t xml:space="preserve">Bless those who persecute you; bless and do not curse.  </w:t>
      </w:r>
      <w:r w:rsidRPr="002612D0">
        <w:rPr>
          <w:vertAlign w:val="superscript"/>
        </w:rPr>
        <w:t xml:space="preserve">15 </w:t>
      </w:r>
      <w:r w:rsidRPr="002612D0">
        <w:t xml:space="preserve">Rejoice with those who rejoice, and weep with those who weep.  </w:t>
      </w:r>
      <w:r w:rsidRPr="002612D0">
        <w:rPr>
          <w:vertAlign w:val="superscript"/>
        </w:rPr>
        <w:t xml:space="preserve">16 </w:t>
      </w:r>
      <w:r w:rsidRPr="002612D0">
        <w:t xml:space="preserve">Be of the same mind toward one another; do not be haughty in mind, but associate with the lowly. Do not be wise in your own estimation. </w:t>
      </w:r>
    </w:p>
    <w:p w:rsidR="002612D0" w:rsidRDefault="002612D0" w:rsidP="002612D0">
      <w:pPr>
        <w:pStyle w:val="EndnoteText"/>
      </w:pPr>
      <w:r w:rsidRPr="002612D0">
        <w:rPr>
          <w:b/>
          <w:bCs/>
        </w:rPr>
        <w:t>The Roman Road: Are You Ready?</w:t>
      </w:r>
      <w:r w:rsidRPr="002612D0">
        <w:br/>
        <w:t xml:space="preserve">The Roman Road shows you the path – are you ready to accept God’s gift of Salvation now? If so, believe in what Jesus Christ did for you on the cross, repent of your sins, and commit the rest of your life to Him. This is not a ritual, just a prayerful guideline for your sincere step of faith: </w:t>
      </w:r>
    </w:p>
    <w:p w:rsidR="00C4138F" w:rsidRPr="002612D0" w:rsidRDefault="00C4138F" w:rsidP="002612D0">
      <w:pPr>
        <w:pStyle w:val="EndnoteText"/>
      </w:pPr>
    </w:p>
    <w:p w:rsidR="002612D0" w:rsidRPr="002612D0" w:rsidRDefault="002612D0" w:rsidP="002612D0">
      <w:pPr>
        <w:pStyle w:val="EndnoteText"/>
      </w:pPr>
      <w:r w:rsidRPr="002612D0">
        <w:rPr>
          <w:b/>
          <w:bCs/>
          <w:i/>
          <w:iCs/>
        </w:rPr>
        <w:t xml:space="preserve">“Father, I know that I have broken your laws and my sins have separated me from you. I am truly sorry, and now I want to turn away from my past sinful life toward you. Please forgive me, and help me avoid sinning again. I believe that your son, Jesus Christ died for my sins, was resurrected from the dead, is alive, and hears my prayer. I invite Jesus to become the Lord of my life, to rule and reign in my heart from this day forward. Please send your Holy Spirit to help me obey </w:t>
      </w:r>
      <w:proofErr w:type="gramStart"/>
      <w:r w:rsidRPr="002612D0">
        <w:rPr>
          <w:b/>
          <w:bCs/>
          <w:i/>
          <w:iCs/>
        </w:rPr>
        <w:t>You</w:t>
      </w:r>
      <w:proofErr w:type="gramEnd"/>
      <w:r w:rsidRPr="002612D0">
        <w:rPr>
          <w:b/>
          <w:bCs/>
          <w:i/>
          <w:iCs/>
        </w:rPr>
        <w:t>, and to do Your will for the rest of my life. In Jesus' name I pray, Amen.”</w:t>
      </w:r>
      <w:r w:rsidRPr="002612D0">
        <w:t xml:space="preserve"> </w:t>
      </w:r>
    </w:p>
    <w:p w:rsidR="002612D0" w:rsidRPr="002612D0" w:rsidRDefault="002612D0" w:rsidP="002612D0">
      <w:pPr>
        <w:pStyle w:val="EndnoteText"/>
      </w:pPr>
    </w:p>
    <w:p w:rsidR="002612D0" w:rsidRDefault="002612D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31" w:rsidRDefault="00C17C31" w:rsidP="005D2BC8">
      <w:pPr>
        <w:spacing w:after="0" w:line="240" w:lineRule="auto"/>
      </w:pPr>
      <w:r>
        <w:separator/>
      </w:r>
    </w:p>
  </w:footnote>
  <w:footnote w:type="continuationSeparator" w:id="0">
    <w:p w:rsidR="00C17C31" w:rsidRDefault="00C17C31" w:rsidP="005D2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838"/>
    <w:multiLevelType w:val="hybridMultilevel"/>
    <w:tmpl w:val="33DCE1E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73A79F5"/>
    <w:multiLevelType w:val="hybridMultilevel"/>
    <w:tmpl w:val="12AA5C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E080A54"/>
    <w:multiLevelType w:val="hybridMultilevel"/>
    <w:tmpl w:val="D3AAC2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AAA0FF1"/>
    <w:multiLevelType w:val="hybridMultilevel"/>
    <w:tmpl w:val="7E2862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DED40DC"/>
    <w:multiLevelType w:val="hybridMultilevel"/>
    <w:tmpl w:val="CEF070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20F76CBD"/>
    <w:multiLevelType w:val="hybridMultilevel"/>
    <w:tmpl w:val="399C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331A58"/>
    <w:multiLevelType w:val="hybridMultilevel"/>
    <w:tmpl w:val="C78CE7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90B33DD"/>
    <w:multiLevelType w:val="hybridMultilevel"/>
    <w:tmpl w:val="E73A42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AF410EB"/>
    <w:multiLevelType w:val="hybridMultilevel"/>
    <w:tmpl w:val="651A0EA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nsid w:val="30CA605F"/>
    <w:multiLevelType w:val="hybridMultilevel"/>
    <w:tmpl w:val="6884EF24"/>
    <w:lvl w:ilvl="0" w:tplc="97BC94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70CBD"/>
    <w:multiLevelType w:val="hybridMultilevel"/>
    <w:tmpl w:val="00145D92"/>
    <w:lvl w:ilvl="0" w:tplc="9A1C90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F70CB"/>
    <w:multiLevelType w:val="hybridMultilevel"/>
    <w:tmpl w:val="F8CA03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ADA41F2"/>
    <w:multiLevelType w:val="hybridMultilevel"/>
    <w:tmpl w:val="5E7070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7E54061"/>
    <w:multiLevelType w:val="hybridMultilevel"/>
    <w:tmpl w:val="1ED67D8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61D31BA9"/>
    <w:multiLevelType w:val="hybridMultilevel"/>
    <w:tmpl w:val="9C32923E"/>
    <w:lvl w:ilvl="0" w:tplc="835870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C18CD5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750DB"/>
    <w:multiLevelType w:val="hybridMultilevel"/>
    <w:tmpl w:val="733A0A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708A32ED"/>
    <w:multiLevelType w:val="hybridMultilevel"/>
    <w:tmpl w:val="D44CF1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nsid w:val="79906AA3"/>
    <w:multiLevelType w:val="hybridMultilevel"/>
    <w:tmpl w:val="9AA63D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7F45601F"/>
    <w:multiLevelType w:val="hybridMultilevel"/>
    <w:tmpl w:val="B4A46A7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9"/>
  </w:num>
  <w:num w:numId="2">
    <w:abstractNumId w:val="14"/>
  </w:num>
  <w:num w:numId="3">
    <w:abstractNumId w:val="10"/>
  </w:num>
  <w:num w:numId="4">
    <w:abstractNumId w:val="1"/>
  </w:num>
  <w:num w:numId="5">
    <w:abstractNumId w:val="2"/>
  </w:num>
  <w:num w:numId="6">
    <w:abstractNumId w:val="0"/>
  </w:num>
  <w:num w:numId="7">
    <w:abstractNumId w:val="6"/>
  </w:num>
  <w:num w:numId="8">
    <w:abstractNumId w:val="7"/>
  </w:num>
  <w:num w:numId="9">
    <w:abstractNumId w:val="3"/>
  </w:num>
  <w:num w:numId="10">
    <w:abstractNumId w:val="11"/>
  </w:num>
  <w:num w:numId="11">
    <w:abstractNumId w:val="15"/>
  </w:num>
  <w:num w:numId="12">
    <w:abstractNumId w:val="17"/>
  </w:num>
  <w:num w:numId="13">
    <w:abstractNumId w:val="16"/>
  </w:num>
  <w:num w:numId="14">
    <w:abstractNumId w:val="8"/>
  </w:num>
  <w:num w:numId="15">
    <w:abstractNumId w:val="13"/>
  </w:num>
  <w:num w:numId="16">
    <w:abstractNumId w:val="4"/>
  </w:num>
  <w:num w:numId="17">
    <w:abstractNumId w:val="18"/>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A1"/>
    <w:rsid w:val="00007741"/>
    <w:rsid w:val="00046DBA"/>
    <w:rsid w:val="00057AF2"/>
    <w:rsid w:val="00063A12"/>
    <w:rsid w:val="000E5A97"/>
    <w:rsid w:val="00100C93"/>
    <w:rsid w:val="0013603E"/>
    <w:rsid w:val="001804CC"/>
    <w:rsid w:val="00222C97"/>
    <w:rsid w:val="0023163D"/>
    <w:rsid w:val="002407A1"/>
    <w:rsid w:val="002612D0"/>
    <w:rsid w:val="002A0B18"/>
    <w:rsid w:val="002C377E"/>
    <w:rsid w:val="002E2DD2"/>
    <w:rsid w:val="003174C3"/>
    <w:rsid w:val="0034095A"/>
    <w:rsid w:val="00380055"/>
    <w:rsid w:val="003B4C45"/>
    <w:rsid w:val="003D7B9C"/>
    <w:rsid w:val="00410F02"/>
    <w:rsid w:val="00442B79"/>
    <w:rsid w:val="00490640"/>
    <w:rsid w:val="004B3EA8"/>
    <w:rsid w:val="004B66C0"/>
    <w:rsid w:val="004E2DF7"/>
    <w:rsid w:val="004F1F47"/>
    <w:rsid w:val="00502A13"/>
    <w:rsid w:val="00575D77"/>
    <w:rsid w:val="005D2BC8"/>
    <w:rsid w:val="00623CE8"/>
    <w:rsid w:val="0063557B"/>
    <w:rsid w:val="0063766F"/>
    <w:rsid w:val="006541CE"/>
    <w:rsid w:val="0066709E"/>
    <w:rsid w:val="00687673"/>
    <w:rsid w:val="006977AB"/>
    <w:rsid w:val="006A4D5D"/>
    <w:rsid w:val="006D239B"/>
    <w:rsid w:val="006F4C90"/>
    <w:rsid w:val="00750D21"/>
    <w:rsid w:val="00762053"/>
    <w:rsid w:val="007709F3"/>
    <w:rsid w:val="0079377E"/>
    <w:rsid w:val="007B39C5"/>
    <w:rsid w:val="007E5118"/>
    <w:rsid w:val="007F4027"/>
    <w:rsid w:val="007F4CD4"/>
    <w:rsid w:val="00887DF8"/>
    <w:rsid w:val="00945BD2"/>
    <w:rsid w:val="00961E97"/>
    <w:rsid w:val="009D26E1"/>
    <w:rsid w:val="009E22A2"/>
    <w:rsid w:val="00A676BF"/>
    <w:rsid w:val="00AA7365"/>
    <w:rsid w:val="00AE13AE"/>
    <w:rsid w:val="00AF0A63"/>
    <w:rsid w:val="00B25307"/>
    <w:rsid w:val="00B37A76"/>
    <w:rsid w:val="00B37B89"/>
    <w:rsid w:val="00B60A3C"/>
    <w:rsid w:val="00B62940"/>
    <w:rsid w:val="00B6340D"/>
    <w:rsid w:val="00BB0303"/>
    <w:rsid w:val="00BB47F5"/>
    <w:rsid w:val="00C0462D"/>
    <w:rsid w:val="00C0483E"/>
    <w:rsid w:val="00C168C8"/>
    <w:rsid w:val="00C17C31"/>
    <w:rsid w:val="00C4138F"/>
    <w:rsid w:val="00C6607F"/>
    <w:rsid w:val="00C90301"/>
    <w:rsid w:val="00CA1867"/>
    <w:rsid w:val="00CA187A"/>
    <w:rsid w:val="00CB17B6"/>
    <w:rsid w:val="00CC7638"/>
    <w:rsid w:val="00CD7D6C"/>
    <w:rsid w:val="00CF1957"/>
    <w:rsid w:val="00CF6673"/>
    <w:rsid w:val="00D535CE"/>
    <w:rsid w:val="00D83B79"/>
    <w:rsid w:val="00D96D78"/>
    <w:rsid w:val="00DE009A"/>
    <w:rsid w:val="00E20AC9"/>
    <w:rsid w:val="00E378F0"/>
    <w:rsid w:val="00E705CC"/>
    <w:rsid w:val="00EA3136"/>
    <w:rsid w:val="00ED023B"/>
    <w:rsid w:val="00F2331C"/>
    <w:rsid w:val="00F271DF"/>
    <w:rsid w:val="00FA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A1"/>
    <w:pPr>
      <w:ind w:left="720"/>
      <w:contextualSpacing/>
    </w:pPr>
  </w:style>
  <w:style w:type="paragraph" w:styleId="BalloonText">
    <w:name w:val="Balloon Text"/>
    <w:basedOn w:val="Normal"/>
    <w:link w:val="BalloonTextChar"/>
    <w:uiPriority w:val="99"/>
    <w:semiHidden/>
    <w:unhideWhenUsed/>
    <w:rsid w:val="00C0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2D"/>
    <w:rPr>
      <w:rFonts w:ascii="Tahoma" w:hAnsi="Tahoma" w:cs="Tahoma"/>
      <w:sz w:val="16"/>
      <w:szCs w:val="16"/>
    </w:rPr>
  </w:style>
  <w:style w:type="paragraph" w:styleId="EndnoteText">
    <w:name w:val="endnote text"/>
    <w:basedOn w:val="Normal"/>
    <w:link w:val="EndnoteTextChar"/>
    <w:uiPriority w:val="99"/>
    <w:semiHidden/>
    <w:unhideWhenUsed/>
    <w:rsid w:val="005D2B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BC8"/>
    <w:rPr>
      <w:sz w:val="20"/>
      <w:szCs w:val="20"/>
    </w:rPr>
  </w:style>
  <w:style w:type="character" w:styleId="EndnoteReference">
    <w:name w:val="endnote reference"/>
    <w:basedOn w:val="DefaultParagraphFont"/>
    <w:uiPriority w:val="99"/>
    <w:semiHidden/>
    <w:unhideWhenUsed/>
    <w:rsid w:val="005D2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A1"/>
    <w:pPr>
      <w:ind w:left="720"/>
      <w:contextualSpacing/>
    </w:pPr>
  </w:style>
  <w:style w:type="paragraph" w:styleId="BalloonText">
    <w:name w:val="Balloon Text"/>
    <w:basedOn w:val="Normal"/>
    <w:link w:val="BalloonTextChar"/>
    <w:uiPriority w:val="99"/>
    <w:semiHidden/>
    <w:unhideWhenUsed/>
    <w:rsid w:val="00C0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2D"/>
    <w:rPr>
      <w:rFonts w:ascii="Tahoma" w:hAnsi="Tahoma" w:cs="Tahoma"/>
      <w:sz w:val="16"/>
      <w:szCs w:val="16"/>
    </w:rPr>
  </w:style>
  <w:style w:type="paragraph" w:styleId="EndnoteText">
    <w:name w:val="endnote text"/>
    <w:basedOn w:val="Normal"/>
    <w:link w:val="EndnoteTextChar"/>
    <w:uiPriority w:val="99"/>
    <w:semiHidden/>
    <w:unhideWhenUsed/>
    <w:rsid w:val="005D2B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2BC8"/>
    <w:rPr>
      <w:sz w:val="20"/>
      <w:szCs w:val="20"/>
    </w:rPr>
  </w:style>
  <w:style w:type="character" w:styleId="EndnoteReference">
    <w:name w:val="endnote reference"/>
    <w:basedOn w:val="DefaultParagraphFont"/>
    <w:uiPriority w:val="99"/>
    <w:semiHidden/>
    <w:unhideWhenUsed/>
    <w:rsid w:val="005D2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7835-3A64-46B2-9AA3-C5D13DC4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Tolaver</dc:creator>
  <cp:lastModifiedBy>Tolaver</cp:lastModifiedBy>
  <cp:revision>2</cp:revision>
  <dcterms:created xsi:type="dcterms:W3CDTF">2011-03-30T00:00:00Z</dcterms:created>
  <dcterms:modified xsi:type="dcterms:W3CDTF">2011-03-30T00:00:00Z</dcterms:modified>
</cp:coreProperties>
</file>